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29AC" w:rsidRDefault="00DE29AC" w:rsidP="00EB5F8B">
      <w:pPr>
        <w:tabs>
          <w:tab w:val="center" w:pos="6596"/>
        </w:tabs>
        <w:jc w:val="both"/>
        <w:rPr>
          <w:rFonts w:ascii="Arial" w:hAnsi="Arial" w:cs="Arial"/>
          <w:b/>
        </w:rPr>
      </w:pPr>
      <w:r>
        <w:rPr>
          <w:rFonts w:ascii="Arial" w:hAnsi="Arial" w:cs="Arial"/>
          <w:b/>
        </w:rPr>
        <w:t xml:space="preserve">PROCESSO Nº </w:t>
      </w:r>
      <w:r w:rsidR="009B1A02">
        <w:rPr>
          <w:rFonts w:ascii="Arial" w:hAnsi="Arial" w:cs="Arial"/>
          <w:b/>
        </w:rPr>
        <w:t>225/2018</w:t>
      </w:r>
      <w:r>
        <w:rPr>
          <w:rFonts w:ascii="Arial" w:hAnsi="Arial" w:cs="Arial"/>
          <w:b/>
        </w:rPr>
        <w:t>.</w:t>
      </w:r>
    </w:p>
    <w:p w:rsidR="00EB5F8B" w:rsidRPr="00EB5F8B" w:rsidRDefault="00C73933" w:rsidP="00EB5F8B">
      <w:pPr>
        <w:tabs>
          <w:tab w:val="center" w:pos="6596"/>
        </w:tabs>
        <w:jc w:val="both"/>
        <w:rPr>
          <w:rFonts w:ascii="Arial" w:hAnsi="Arial" w:cs="Arial"/>
          <w:b/>
        </w:rPr>
      </w:pPr>
      <w:r w:rsidRPr="00EB5F8B">
        <w:rPr>
          <w:rFonts w:ascii="Arial" w:hAnsi="Arial" w:cs="Arial"/>
          <w:b/>
        </w:rPr>
        <w:t xml:space="preserve">EDITAL N° </w:t>
      </w:r>
      <w:r w:rsidR="009B1A02">
        <w:rPr>
          <w:rFonts w:ascii="Arial" w:hAnsi="Arial" w:cs="Arial"/>
          <w:b/>
        </w:rPr>
        <w:t>045/2018</w:t>
      </w:r>
      <w:r w:rsidRPr="00EB5F8B">
        <w:rPr>
          <w:rFonts w:ascii="Arial" w:hAnsi="Arial" w:cs="Arial"/>
          <w:b/>
        </w:rPr>
        <w:t>.</w:t>
      </w:r>
    </w:p>
    <w:p w:rsidR="00C73933" w:rsidRPr="00EB5F8B" w:rsidRDefault="00C73933" w:rsidP="00EB5F8B">
      <w:pPr>
        <w:jc w:val="both"/>
        <w:rPr>
          <w:rFonts w:ascii="Arial" w:hAnsi="Arial" w:cs="Arial"/>
          <w:b/>
        </w:rPr>
      </w:pPr>
      <w:r w:rsidRPr="00EB5F8B">
        <w:rPr>
          <w:rFonts w:ascii="Arial" w:hAnsi="Arial" w:cs="Arial"/>
          <w:b/>
        </w:rPr>
        <w:t xml:space="preserve">PREGÃO PRESENCIAL N° </w:t>
      </w:r>
      <w:r w:rsidR="009B1A02">
        <w:rPr>
          <w:rFonts w:ascii="Arial" w:hAnsi="Arial" w:cs="Arial"/>
          <w:b/>
        </w:rPr>
        <w:t>030/2018</w:t>
      </w:r>
      <w:r w:rsidRPr="00EB5F8B">
        <w:rPr>
          <w:rFonts w:ascii="Arial" w:hAnsi="Arial" w:cs="Arial"/>
          <w:b/>
        </w:rPr>
        <w:t>.</w:t>
      </w:r>
    </w:p>
    <w:p w:rsidR="00C73933" w:rsidRPr="00EB5F8B" w:rsidRDefault="00EB5F8B" w:rsidP="00EB5F8B">
      <w:pPr>
        <w:jc w:val="both"/>
        <w:rPr>
          <w:rFonts w:ascii="Arial" w:hAnsi="Arial" w:cs="Arial"/>
          <w:b/>
        </w:rPr>
      </w:pPr>
      <w:r w:rsidRPr="00EB5F8B">
        <w:rPr>
          <w:rFonts w:ascii="Arial" w:hAnsi="Arial" w:cs="Arial"/>
          <w:b/>
        </w:rPr>
        <w:t xml:space="preserve">ABERTURA: Dia </w:t>
      </w:r>
      <w:r w:rsidR="009B1A02">
        <w:rPr>
          <w:rFonts w:ascii="Arial" w:hAnsi="Arial" w:cs="Arial"/>
          <w:b/>
        </w:rPr>
        <w:t>23 de outubro de 2018</w:t>
      </w:r>
      <w:r w:rsidR="00C73933" w:rsidRPr="00EB5F8B">
        <w:rPr>
          <w:rFonts w:ascii="Arial" w:hAnsi="Arial" w:cs="Arial"/>
          <w:b/>
        </w:rPr>
        <w:t>.</w:t>
      </w:r>
    </w:p>
    <w:p w:rsidR="00C73933" w:rsidRPr="00EB5F8B" w:rsidRDefault="009B1A02" w:rsidP="00EB5F8B">
      <w:pPr>
        <w:jc w:val="both"/>
        <w:rPr>
          <w:rFonts w:ascii="Arial" w:hAnsi="Arial" w:cs="Arial"/>
          <w:b/>
        </w:rPr>
      </w:pPr>
      <w:r>
        <w:rPr>
          <w:rFonts w:ascii="Arial" w:hAnsi="Arial" w:cs="Arial"/>
          <w:b/>
        </w:rPr>
        <w:t xml:space="preserve">HORA: </w:t>
      </w:r>
      <w:proofErr w:type="gramStart"/>
      <w:r>
        <w:rPr>
          <w:rFonts w:ascii="Arial" w:hAnsi="Arial" w:cs="Arial"/>
          <w:b/>
        </w:rPr>
        <w:t>14</w:t>
      </w:r>
      <w:r w:rsidR="00C73933" w:rsidRPr="00EB5F8B">
        <w:rPr>
          <w:rFonts w:ascii="Arial" w:hAnsi="Arial" w:cs="Arial"/>
          <w:b/>
        </w:rPr>
        <w:t>:00</w:t>
      </w:r>
      <w:proofErr w:type="gramEnd"/>
      <w:r w:rsidR="00C73933" w:rsidRPr="00EB5F8B">
        <w:rPr>
          <w:rFonts w:ascii="Arial" w:hAnsi="Arial" w:cs="Arial"/>
          <w:b/>
        </w:rPr>
        <w:t xml:space="preserve"> horas.</w:t>
      </w:r>
    </w:p>
    <w:p w:rsidR="00EA5BCA" w:rsidRPr="00067B13" w:rsidRDefault="00C73933" w:rsidP="00C73933">
      <w:pPr>
        <w:jc w:val="both"/>
        <w:rPr>
          <w:rFonts w:ascii="Arial" w:hAnsi="Arial" w:cs="Arial"/>
          <w:b/>
        </w:rPr>
      </w:pPr>
      <w:r w:rsidRPr="00EB5F8B">
        <w:rPr>
          <w:rFonts w:ascii="Arial" w:hAnsi="Arial" w:cs="Arial"/>
          <w:b/>
        </w:rPr>
        <w:t>TIPO: Menor Preço</w:t>
      </w:r>
      <w:r w:rsidR="00194D5E">
        <w:rPr>
          <w:rFonts w:ascii="Arial" w:hAnsi="Arial" w:cs="Arial"/>
          <w:b/>
        </w:rPr>
        <w:t xml:space="preserve"> por Item</w:t>
      </w:r>
      <w:r w:rsidRPr="00EB5F8B">
        <w:rPr>
          <w:rFonts w:ascii="Arial" w:hAnsi="Arial" w:cs="Arial"/>
          <w:b/>
        </w:rPr>
        <w:t>.</w:t>
      </w:r>
    </w:p>
    <w:p w:rsidR="00DE29AC" w:rsidRPr="00DE29AC" w:rsidRDefault="00C73933" w:rsidP="00DE29AC">
      <w:pPr>
        <w:pStyle w:val="NormalWeb"/>
        <w:jc w:val="both"/>
        <w:rPr>
          <w:rFonts w:ascii="Arial" w:hAnsi="Arial" w:cs="Arial"/>
        </w:rPr>
      </w:pPr>
      <w:r>
        <w:rPr>
          <w:rFonts w:ascii="Arial" w:hAnsi="Arial" w:cs="Arial"/>
        </w:rPr>
        <w:tab/>
      </w:r>
      <w:r w:rsidR="00DE29AC" w:rsidRPr="00DE29AC">
        <w:rPr>
          <w:rFonts w:ascii="Arial" w:hAnsi="Arial" w:cs="Arial"/>
        </w:rPr>
        <w:t> </w:t>
      </w:r>
      <w:r w:rsidR="00DE29AC" w:rsidRPr="00DE29AC">
        <w:rPr>
          <w:rFonts w:ascii="Arial" w:hAnsi="Arial" w:cs="Arial"/>
          <w:bCs/>
        </w:rPr>
        <w:t xml:space="preserve">                     </w:t>
      </w:r>
      <w:r w:rsidR="00541733">
        <w:rPr>
          <w:rFonts w:ascii="Arial" w:hAnsi="Arial" w:cs="Arial"/>
          <w:bCs/>
        </w:rPr>
        <w:t>LUIZ ANTONIO BURIN</w:t>
      </w:r>
      <w:r w:rsidR="00DE29AC" w:rsidRPr="00DE29AC">
        <w:rPr>
          <w:rFonts w:ascii="Arial" w:hAnsi="Arial" w:cs="Arial"/>
        </w:rPr>
        <w:t>, Prefeito de Pinhal Grande-RS, no uso de suas atribuições legais, torna público que estará realizando o</w:t>
      </w:r>
      <w:r w:rsidR="00DE29AC" w:rsidRPr="00DE29AC">
        <w:rPr>
          <w:rFonts w:ascii="Arial" w:hAnsi="Arial" w:cs="Arial"/>
          <w:bCs/>
        </w:rPr>
        <w:t xml:space="preserve"> PREGÃO PRESENCIAL Nº </w:t>
      </w:r>
      <w:r w:rsidR="009B1A02">
        <w:rPr>
          <w:rFonts w:ascii="Arial" w:hAnsi="Arial" w:cs="Arial"/>
          <w:bCs/>
        </w:rPr>
        <w:t>030/2018</w:t>
      </w:r>
      <w:r w:rsidR="00DE29AC" w:rsidRPr="00DE29AC">
        <w:rPr>
          <w:rFonts w:ascii="Arial" w:hAnsi="Arial" w:cs="Arial"/>
        </w:rPr>
        <w:t xml:space="preserve">, do tipo </w:t>
      </w:r>
      <w:r w:rsidR="00DE29AC" w:rsidRPr="00DE29AC">
        <w:rPr>
          <w:rFonts w:ascii="Arial" w:hAnsi="Arial" w:cs="Arial"/>
          <w:bCs/>
        </w:rPr>
        <w:t xml:space="preserve">MENOR </w:t>
      </w:r>
      <w:r w:rsidR="00DE29AC">
        <w:rPr>
          <w:rFonts w:ascii="Arial" w:hAnsi="Arial" w:cs="Arial"/>
          <w:bCs/>
        </w:rPr>
        <w:t>PREÇO</w:t>
      </w:r>
      <w:r w:rsidR="00DE29AC" w:rsidRPr="00DE29AC">
        <w:rPr>
          <w:rFonts w:ascii="Arial" w:hAnsi="Arial" w:cs="Arial"/>
        </w:rPr>
        <w:t xml:space="preserve">. A sessão pública será realizada no dia </w:t>
      </w:r>
      <w:r w:rsidR="009B1A02">
        <w:rPr>
          <w:rFonts w:ascii="Arial" w:hAnsi="Arial" w:cs="Arial"/>
        </w:rPr>
        <w:t xml:space="preserve">23 de outubro de 2018, com início às </w:t>
      </w:r>
      <w:proofErr w:type="gramStart"/>
      <w:r w:rsidR="009B1A02">
        <w:rPr>
          <w:rFonts w:ascii="Arial" w:hAnsi="Arial" w:cs="Arial"/>
        </w:rPr>
        <w:t>14</w:t>
      </w:r>
      <w:r w:rsidR="00DE29AC" w:rsidRPr="00DE29AC">
        <w:rPr>
          <w:rFonts w:ascii="Arial" w:hAnsi="Arial" w:cs="Arial"/>
        </w:rPr>
        <w:t>:00</w:t>
      </w:r>
      <w:proofErr w:type="gramEnd"/>
      <w:r w:rsidR="00DE29AC" w:rsidRPr="00DE29AC">
        <w:rPr>
          <w:rFonts w:ascii="Arial" w:hAnsi="Arial" w:cs="Arial"/>
        </w:rPr>
        <w:t xml:space="preserve"> horas, na </w:t>
      </w:r>
      <w:r w:rsidR="00DE29AC" w:rsidRPr="00DE29AC">
        <w:rPr>
          <w:rFonts w:ascii="Arial" w:hAnsi="Arial" w:cs="Arial"/>
          <w:bCs/>
        </w:rPr>
        <w:t>Sala d</w:t>
      </w:r>
      <w:r w:rsidR="008511AC">
        <w:rPr>
          <w:rFonts w:ascii="Arial" w:hAnsi="Arial" w:cs="Arial"/>
          <w:bCs/>
        </w:rPr>
        <w:t xml:space="preserve">e </w:t>
      </w:r>
      <w:r w:rsidR="00AC6431">
        <w:rPr>
          <w:rFonts w:ascii="Arial" w:hAnsi="Arial" w:cs="Arial"/>
          <w:bCs/>
        </w:rPr>
        <w:t>Lici</w:t>
      </w:r>
      <w:r w:rsidR="008511AC">
        <w:rPr>
          <w:rFonts w:ascii="Arial" w:hAnsi="Arial" w:cs="Arial"/>
          <w:bCs/>
        </w:rPr>
        <w:t>tações da</w:t>
      </w:r>
      <w:r w:rsidR="00DE29AC" w:rsidRPr="00DE29AC">
        <w:rPr>
          <w:rFonts w:ascii="Arial" w:hAnsi="Arial" w:cs="Arial"/>
          <w:bCs/>
        </w:rPr>
        <w:t xml:space="preserve"> Prefeitura Municipal de Pinhal Grande-RS, sito à Av. Integração, 2691. </w:t>
      </w:r>
      <w:r w:rsidR="00DE29AC" w:rsidRPr="00DE29AC">
        <w:rPr>
          <w:rFonts w:ascii="Arial" w:hAnsi="Arial" w:cs="Arial"/>
        </w:rPr>
        <w:t xml:space="preserve">Será conduzido pelo Pregoeiro Municipal designado pela Portaria Municipal nº </w:t>
      </w:r>
      <w:r w:rsidR="00114447">
        <w:rPr>
          <w:rFonts w:ascii="Arial" w:hAnsi="Arial" w:cs="Arial"/>
        </w:rPr>
        <w:t>090/2017</w:t>
      </w:r>
      <w:r w:rsidR="00DE29AC" w:rsidRPr="00DE29AC">
        <w:rPr>
          <w:rFonts w:ascii="Arial" w:hAnsi="Arial" w:cs="Arial"/>
        </w:rPr>
        <w:t>, tudo em conformidade com as disposições da Lei nº 10.520/2</w:t>
      </w:r>
      <w:r w:rsidR="00063976">
        <w:rPr>
          <w:rFonts w:ascii="Arial" w:hAnsi="Arial" w:cs="Arial"/>
        </w:rPr>
        <w:t>003</w:t>
      </w:r>
      <w:r w:rsidR="00DE29AC" w:rsidRPr="00DE29AC">
        <w:rPr>
          <w:rFonts w:ascii="Arial" w:hAnsi="Arial" w:cs="Arial"/>
        </w:rPr>
        <w:t>, Decreto Municipal nº 1.309 de 04 de maio de 2007, subsidiariamente a Lei Federal nº 8.666/93, bem como as condições a seguir estabelecidas.</w:t>
      </w:r>
    </w:p>
    <w:p w:rsidR="00A25D80" w:rsidRDefault="00A25D80" w:rsidP="00C73933">
      <w:pPr>
        <w:tabs>
          <w:tab w:val="left" w:pos="1800"/>
        </w:tabs>
        <w:jc w:val="both"/>
        <w:rPr>
          <w:rFonts w:ascii="Arial" w:hAnsi="Arial" w:cs="Arial"/>
        </w:rPr>
      </w:pPr>
    </w:p>
    <w:p w:rsidR="00C73933" w:rsidRPr="00AC6431" w:rsidRDefault="00C73933" w:rsidP="0060228F">
      <w:pPr>
        <w:numPr>
          <w:ilvl w:val="0"/>
          <w:numId w:val="1"/>
        </w:numPr>
        <w:tabs>
          <w:tab w:val="num" w:pos="426"/>
          <w:tab w:val="left" w:pos="993"/>
        </w:tabs>
        <w:ind w:left="0" w:firstLine="1843"/>
        <w:jc w:val="both"/>
        <w:rPr>
          <w:rFonts w:ascii="Arial" w:hAnsi="Arial" w:cs="Arial"/>
        </w:rPr>
      </w:pPr>
      <w:r w:rsidRPr="00AC6431">
        <w:rPr>
          <w:rFonts w:ascii="Arial" w:hAnsi="Arial" w:cs="Arial"/>
          <w:b/>
        </w:rPr>
        <w:t>DO OBJETO:</w:t>
      </w:r>
    </w:p>
    <w:p w:rsidR="001C51A2" w:rsidRDefault="001C51A2" w:rsidP="001C51A2">
      <w:pPr>
        <w:pStyle w:val="Corpodetexto3"/>
        <w:tabs>
          <w:tab w:val="left" w:pos="0"/>
        </w:tabs>
        <w:spacing w:after="0"/>
        <w:jc w:val="both"/>
        <w:rPr>
          <w:rFonts w:ascii="Arial" w:hAnsi="Arial" w:cs="Arial"/>
          <w:color w:val="000000"/>
          <w:sz w:val="24"/>
          <w:szCs w:val="24"/>
        </w:rPr>
      </w:pPr>
    </w:p>
    <w:tbl>
      <w:tblPr>
        <w:tblStyle w:val="Tabelacomgrade"/>
        <w:tblW w:w="9889" w:type="dxa"/>
        <w:tblLayout w:type="fixed"/>
        <w:tblLook w:val="04A0"/>
      </w:tblPr>
      <w:tblGrid>
        <w:gridCol w:w="742"/>
        <w:gridCol w:w="1067"/>
        <w:gridCol w:w="851"/>
        <w:gridCol w:w="4394"/>
        <w:gridCol w:w="1418"/>
        <w:gridCol w:w="1417"/>
      </w:tblGrid>
      <w:tr w:rsidR="00846F98" w:rsidRPr="006E123B" w:rsidTr="002C007A">
        <w:tc>
          <w:tcPr>
            <w:tcW w:w="742" w:type="dxa"/>
          </w:tcPr>
          <w:p w:rsidR="00846F98" w:rsidRPr="006E123B" w:rsidRDefault="00846F98" w:rsidP="002C007A">
            <w:pPr>
              <w:rPr>
                <w:rFonts w:ascii="Arial" w:hAnsi="Arial" w:cs="Arial"/>
              </w:rPr>
            </w:pPr>
            <w:r w:rsidRPr="006E123B">
              <w:rPr>
                <w:rFonts w:ascii="Arial" w:hAnsi="Arial" w:cs="Arial"/>
              </w:rPr>
              <w:t>ITEM</w:t>
            </w:r>
          </w:p>
        </w:tc>
        <w:tc>
          <w:tcPr>
            <w:tcW w:w="1067" w:type="dxa"/>
          </w:tcPr>
          <w:p w:rsidR="00846F98" w:rsidRPr="006E123B" w:rsidRDefault="00846F98" w:rsidP="002C007A">
            <w:pPr>
              <w:rPr>
                <w:rFonts w:ascii="Arial" w:hAnsi="Arial" w:cs="Arial"/>
              </w:rPr>
            </w:pPr>
            <w:r w:rsidRPr="006E123B">
              <w:rPr>
                <w:rFonts w:ascii="Arial" w:hAnsi="Arial" w:cs="Arial"/>
              </w:rPr>
              <w:t>QUANT.</w:t>
            </w:r>
          </w:p>
        </w:tc>
        <w:tc>
          <w:tcPr>
            <w:tcW w:w="851" w:type="dxa"/>
          </w:tcPr>
          <w:p w:rsidR="00846F98" w:rsidRPr="006E123B" w:rsidRDefault="00846F98" w:rsidP="002C007A">
            <w:pPr>
              <w:jc w:val="center"/>
              <w:rPr>
                <w:rFonts w:ascii="Arial" w:hAnsi="Arial" w:cs="Arial"/>
              </w:rPr>
            </w:pPr>
            <w:r w:rsidRPr="006E123B">
              <w:rPr>
                <w:rFonts w:ascii="Arial" w:hAnsi="Arial" w:cs="Arial"/>
              </w:rPr>
              <w:t>UNID.</w:t>
            </w:r>
          </w:p>
        </w:tc>
        <w:tc>
          <w:tcPr>
            <w:tcW w:w="4394" w:type="dxa"/>
          </w:tcPr>
          <w:p w:rsidR="00846F98" w:rsidRPr="006E123B" w:rsidRDefault="00846F98" w:rsidP="002C007A">
            <w:pPr>
              <w:jc w:val="center"/>
              <w:rPr>
                <w:rFonts w:ascii="Arial" w:hAnsi="Arial" w:cs="Arial"/>
              </w:rPr>
            </w:pPr>
            <w:r w:rsidRPr="006E123B">
              <w:rPr>
                <w:rFonts w:ascii="Arial" w:hAnsi="Arial" w:cs="Arial"/>
              </w:rPr>
              <w:t>DESCRIÇÃO</w:t>
            </w:r>
          </w:p>
        </w:tc>
        <w:tc>
          <w:tcPr>
            <w:tcW w:w="1418" w:type="dxa"/>
          </w:tcPr>
          <w:p w:rsidR="00846F98" w:rsidRPr="006E123B" w:rsidRDefault="00846F98" w:rsidP="002C007A">
            <w:pPr>
              <w:jc w:val="center"/>
              <w:rPr>
                <w:rFonts w:ascii="Arial" w:hAnsi="Arial" w:cs="Arial"/>
              </w:rPr>
            </w:pPr>
            <w:r w:rsidRPr="006E123B">
              <w:rPr>
                <w:rFonts w:ascii="Arial" w:hAnsi="Arial" w:cs="Arial"/>
              </w:rPr>
              <w:t>MARCA</w:t>
            </w:r>
            <w:r>
              <w:rPr>
                <w:rFonts w:ascii="Arial" w:hAnsi="Arial" w:cs="Arial"/>
              </w:rPr>
              <w:t xml:space="preserve"> / MODELO</w:t>
            </w:r>
          </w:p>
        </w:tc>
        <w:tc>
          <w:tcPr>
            <w:tcW w:w="1417" w:type="dxa"/>
          </w:tcPr>
          <w:p w:rsidR="00846F98" w:rsidRPr="006E123B" w:rsidRDefault="00846F98" w:rsidP="002C007A">
            <w:pPr>
              <w:jc w:val="center"/>
              <w:rPr>
                <w:rFonts w:ascii="Arial" w:hAnsi="Arial" w:cs="Arial"/>
              </w:rPr>
            </w:pPr>
            <w:r>
              <w:rPr>
                <w:rFonts w:ascii="Arial" w:hAnsi="Arial" w:cs="Arial"/>
              </w:rPr>
              <w:t>VALOR</w:t>
            </w:r>
          </w:p>
        </w:tc>
      </w:tr>
      <w:tr w:rsidR="00846F98" w:rsidRPr="006E123B" w:rsidTr="002C007A">
        <w:tc>
          <w:tcPr>
            <w:tcW w:w="742" w:type="dxa"/>
          </w:tcPr>
          <w:p w:rsidR="00846F98" w:rsidRPr="006E123B" w:rsidRDefault="00846F98" w:rsidP="002C007A">
            <w:pPr>
              <w:jc w:val="center"/>
              <w:rPr>
                <w:rFonts w:ascii="Arial" w:hAnsi="Arial" w:cs="Arial"/>
              </w:rPr>
            </w:pPr>
          </w:p>
          <w:p w:rsidR="00846F98" w:rsidRDefault="00846F98" w:rsidP="002C007A">
            <w:pPr>
              <w:jc w:val="center"/>
              <w:rPr>
                <w:rFonts w:ascii="Arial" w:hAnsi="Arial" w:cs="Arial"/>
              </w:rPr>
            </w:pPr>
            <w:r w:rsidRPr="006E123B">
              <w:rPr>
                <w:rFonts w:ascii="Arial" w:hAnsi="Arial" w:cs="Arial"/>
              </w:rPr>
              <w:t>01</w:t>
            </w:r>
          </w:p>
          <w:p w:rsidR="00846F98" w:rsidRDefault="00846F98" w:rsidP="002C007A">
            <w:pPr>
              <w:jc w:val="center"/>
              <w:rPr>
                <w:rFonts w:ascii="Arial" w:hAnsi="Arial" w:cs="Arial"/>
              </w:rPr>
            </w:pPr>
          </w:p>
          <w:p w:rsidR="00846F98" w:rsidRDefault="00846F98" w:rsidP="002C007A">
            <w:pPr>
              <w:jc w:val="center"/>
              <w:rPr>
                <w:rFonts w:ascii="Arial" w:hAnsi="Arial" w:cs="Arial"/>
              </w:rPr>
            </w:pPr>
          </w:p>
          <w:p w:rsidR="00846F98" w:rsidRDefault="00846F98" w:rsidP="002C007A">
            <w:pPr>
              <w:jc w:val="center"/>
              <w:rPr>
                <w:rFonts w:ascii="Arial" w:hAnsi="Arial" w:cs="Arial"/>
              </w:rPr>
            </w:pPr>
          </w:p>
          <w:p w:rsidR="00846F98" w:rsidRPr="006E123B" w:rsidRDefault="00846F98" w:rsidP="002C007A">
            <w:pPr>
              <w:rPr>
                <w:rFonts w:ascii="Arial" w:hAnsi="Arial" w:cs="Arial"/>
              </w:rPr>
            </w:pPr>
          </w:p>
        </w:tc>
        <w:tc>
          <w:tcPr>
            <w:tcW w:w="1067" w:type="dxa"/>
          </w:tcPr>
          <w:p w:rsidR="00846F98" w:rsidRPr="006E123B" w:rsidRDefault="00846F98" w:rsidP="002C007A">
            <w:pPr>
              <w:jc w:val="center"/>
              <w:rPr>
                <w:rFonts w:ascii="Arial" w:hAnsi="Arial" w:cs="Arial"/>
              </w:rPr>
            </w:pPr>
          </w:p>
          <w:p w:rsidR="00846F98" w:rsidRDefault="00846F98" w:rsidP="002C007A">
            <w:pPr>
              <w:jc w:val="center"/>
              <w:rPr>
                <w:rFonts w:ascii="Arial" w:hAnsi="Arial" w:cs="Arial"/>
              </w:rPr>
            </w:pPr>
            <w:r>
              <w:rPr>
                <w:rFonts w:ascii="Arial" w:hAnsi="Arial" w:cs="Arial"/>
              </w:rPr>
              <w:t>01</w:t>
            </w:r>
          </w:p>
          <w:p w:rsidR="00846F98" w:rsidRDefault="00846F98" w:rsidP="002C007A">
            <w:pPr>
              <w:jc w:val="center"/>
              <w:rPr>
                <w:rFonts w:ascii="Arial" w:hAnsi="Arial" w:cs="Arial"/>
              </w:rPr>
            </w:pPr>
          </w:p>
          <w:p w:rsidR="00846F98" w:rsidRDefault="00846F98" w:rsidP="002C007A">
            <w:pPr>
              <w:jc w:val="center"/>
              <w:rPr>
                <w:rFonts w:ascii="Arial" w:hAnsi="Arial" w:cs="Arial"/>
              </w:rPr>
            </w:pPr>
          </w:p>
          <w:p w:rsidR="00846F98" w:rsidRDefault="00846F98" w:rsidP="002C007A">
            <w:pPr>
              <w:jc w:val="center"/>
              <w:rPr>
                <w:rFonts w:ascii="Arial" w:hAnsi="Arial" w:cs="Arial"/>
              </w:rPr>
            </w:pPr>
          </w:p>
          <w:p w:rsidR="00846F98" w:rsidRPr="006E123B" w:rsidRDefault="00846F98" w:rsidP="002C007A">
            <w:pPr>
              <w:rPr>
                <w:rFonts w:ascii="Arial" w:hAnsi="Arial" w:cs="Arial"/>
              </w:rPr>
            </w:pPr>
          </w:p>
        </w:tc>
        <w:tc>
          <w:tcPr>
            <w:tcW w:w="851" w:type="dxa"/>
          </w:tcPr>
          <w:p w:rsidR="00846F98" w:rsidRPr="006E123B" w:rsidRDefault="00846F98" w:rsidP="002C007A">
            <w:pPr>
              <w:jc w:val="center"/>
              <w:rPr>
                <w:rFonts w:ascii="Arial" w:hAnsi="Arial" w:cs="Arial"/>
              </w:rPr>
            </w:pPr>
          </w:p>
          <w:p w:rsidR="00846F98" w:rsidRPr="006E123B" w:rsidRDefault="00846F98" w:rsidP="002C007A">
            <w:pPr>
              <w:jc w:val="center"/>
              <w:rPr>
                <w:rFonts w:ascii="Arial" w:hAnsi="Arial" w:cs="Arial"/>
              </w:rPr>
            </w:pPr>
            <w:proofErr w:type="spellStart"/>
            <w:r>
              <w:rPr>
                <w:rFonts w:ascii="Arial" w:hAnsi="Arial" w:cs="Arial"/>
              </w:rPr>
              <w:t>Unid</w:t>
            </w:r>
            <w:proofErr w:type="spellEnd"/>
            <w:r>
              <w:rPr>
                <w:rFonts w:ascii="Arial" w:hAnsi="Arial" w:cs="Arial"/>
              </w:rPr>
              <w:t>.</w:t>
            </w:r>
          </w:p>
          <w:p w:rsidR="00846F98" w:rsidRDefault="00846F98" w:rsidP="002C007A">
            <w:pPr>
              <w:jc w:val="center"/>
              <w:rPr>
                <w:rFonts w:ascii="Arial" w:hAnsi="Arial" w:cs="Arial"/>
              </w:rPr>
            </w:pPr>
          </w:p>
          <w:p w:rsidR="00846F98" w:rsidRDefault="00846F98" w:rsidP="002C007A">
            <w:pPr>
              <w:jc w:val="center"/>
              <w:rPr>
                <w:rFonts w:ascii="Arial" w:hAnsi="Arial" w:cs="Arial"/>
              </w:rPr>
            </w:pPr>
          </w:p>
          <w:p w:rsidR="00846F98" w:rsidRDefault="00846F98" w:rsidP="002C007A">
            <w:pPr>
              <w:jc w:val="center"/>
              <w:rPr>
                <w:rFonts w:ascii="Arial" w:hAnsi="Arial" w:cs="Arial"/>
              </w:rPr>
            </w:pPr>
          </w:p>
          <w:p w:rsidR="00846F98" w:rsidRPr="006E123B" w:rsidRDefault="00846F98" w:rsidP="002C007A">
            <w:pPr>
              <w:jc w:val="center"/>
              <w:rPr>
                <w:rFonts w:ascii="Arial" w:hAnsi="Arial" w:cs="Arial"/>
              </w:rPr>
            </w:pPr>
          </w:p>
        </w:tc>
        <w:tc>
          <w:tcPr>
            <w:tcW w:w="4394" w:type="dxa"/>
          </w:tcPr>
          <w:p w:rsidR="00846F98" w:rsidRPr="00E21B6E" w:rsidRDefault="00846F98" w:rsidP="002C007A">
            <w:pPr>
              <w:jc w:val="both"/>
              <w:rPr>
                <w:rFonts w:ascii="Arial" w:hAnsi="Arial" w:cs="Arial"/>
              </w:rPr>
            </w:pPr>
          </w:p>
          <w:p w:rsidR="00846F98" w:rsidRPr="00E21B6E" w:rsidRDefault="00846F98" w:rsidP="002C007A">
            <w:pPr>
              <w:rPr>
                <w:rFonts w:ascii="Arial" w:hAnsi="Arial" w:cs="Arial"/>
              </w:rPr>
            </w:pPr>
            <w:r w:rsidRPr="00E21B6E">
              <w:rPr>
                <w:rFonts w:ascii="Arial" w:hAnsi="Arial" w:cs="Arial"/>
              </w:rPr>
              <w:t>Veículo sedan compacto com as seguintes características mínimas:</w:t>
            </w:r>
          </w:p>
          <w:p w:rsidR="00846F98" w:rsidRPr="00E21B6E" w:rsidRDefault="00846F98" w:rsidP="002C007A">
            <w:pPr>
              <w:rPr>
                <w:rFonts w:ascii="Arial" w:hAnsi="Arial" w:cs="Arial"/>
              </w:rPr>
            </w:pPr>
            <w:r w:rsidRPr="00E21B6E">
              <w:rPr>
                <w:rFonts w:ascii="Arial" w:hAnsi="Arial" w:cs="Arial"/>
              </w:rPr>
              <w:t>- Zero Km,</w:t>
            </w:r>
          </w:p>
          <w:p w:rsidR="00846F98" w:rsidRPr="00100B13" w:rsidRDefault="00846F98" w:rsidP="002C007A">
            <w:pPr>
              <w:rPr>
                <w:rFonts w:ascii="Arial" w:hAnsi="Arial" w:cs="Arial"/>
              </w:rPr>
            </w:pPr>
            <w:r w:rsidRPr="00100B13">
              <w:rPr>
                <w:rFonts w:ascii="Arial" w:hAnsi="Arial" w:cs="Arial"/>
              </w:rPr>
              <w:t>- Ano de fabricação 2018,</w:t>
            </w:r>
          </w:p>
          <w:p w:rsidR="00846F98" w:rsidRPr="00100B13" w:rsidRDefault="00846F98" w:rsidP="002C007A">
            <w:pPr>
              <w:rPr>
                <w:rFonts w:ascii="Arial" w:hAnsi="Arial" w:cs="Arial"/>
              </w:rPr>
            </w:pPr>
            <w:r w:rsidRPr="00100B13">
              <w:rPr>
                <w:rFonts w:ascii="Arial" w:hAnsi="Arial" w:cs="Arial"/>
              </w:rPr>
              <w:t xml:space="preserve">- Capacidade de </w:t>
            </w:r>
            <w:proofErr w:type="gramStart"/>
            <w:r w:rsidRPr="00100B13">
              <w:rPr>
                <w:rFonts w:ascii="Arial" w:hAnsi="Arial" w:cs="Arial"/>
              </w:rPr>
              <w:t>5</w:t>
            </w:r>
            <w:proofErr w:type="gramEnd"/>
            <w:r w:rsidRPr="00100B13">
              <w:rPr>
                <w:rFonts w:ascii="Arial" w:hAnsi="Arial" w:cs="Arial"/>
              </w:rPr>
              <w:t xml:space="preserve"> lugares;</w:t>
            </w:r>
          </w:p>
          <w:p w:rsidR="00846F98" w:rsidRPr="00100B13" w:rsidRDefault="00846F98" w:rsidP="002C007A">
            <w:pPr>
              <w:rPr>
                <w:rFonts w:ascii="Arial" w:hAnsi="Arial" w:cs="Arial"/>
              </w:rPr>
            </w:pPr>
            <w:r w:rsidRPr="00100B13">
              <w:rPr>
                <w:rFonts w:ascii="Arial" w:hAnsi="Arial" w:cs="Arial"/>
              </w:rPr>
              <w:t xml:space="preserve">- Com freios ABS e </w:t>
            </w:r>
            <w:proofErr w:type="spellStart"/>
            <w:r w:rsidRPr="00100B13">
              <w:rPr>
                <w:rFonts w:ascii="Arial" w:hAnsi="Arial" w:cs="Arial"/>
              </w:rPr>
              <w:t>airbag</w:t>
            </w:r>
            <w:proofErr w:type="spellEnd"/>
            <w:r w:rsidRPr="00100B13">
              <w:rPr>
                <w:rFonts w:ascii="Arial" w:hAnsi="Arial" w:cs="Arial"/>
              </w:rPr>
              <w:t xml:space="preserve"> duplo;</w:t>
            </w:r>
          </w:p>
          <w:p w:rsidR="00846F98" w:rsidRPr="00100B13" w:rsidRDefault="00846F98" w:rsidP="002C007A">
            <w:pPr>
              <w:rPr>
                <w:rFonts w:ascii="Arial" w:hAnsi="Arial" w:cs="Arial"/>
              </w:rPr>
            </w:pPr>
            <w:r w:rsidRPr="00100B13">
              <w:rPr>
                <w:rFonts w:ascii="Arial" w:hAnsi="Arial" w:cs="Arial"/>
              </w:rPr>
              <w:t>- câmbio manual;</w:t>
            </w:r>
          </w:p>
          <w:p w:rsidR="00846F98" w:rsidRPr="00100B13" w:rsidRDefault="00846F98" w:rsidP="002C007A">
            <w:pPr>
              <w:rPr>
                <w:rFonts w:ascii="Arial" w:hAnsi="Arial" w:cs="Arial"/>
              </w:rPr>
            </w:pPr>
            <w:r>
              <w:rPr>
                <w:rFonts w:ascii="Arial" w:hAnsi="Arial" w:cs="Arial"/>
              </w:rPr>
              <w:t>- Bi</w:t>
            </w:r>
            <w:r w:rsidRPr="00100B13">
              <w:rPr>
                <w:rFonts w:ascii="Arial" w:hAnsi="Arial" w:cs="Arial"/>
              </w:rPr>
              <w:t>combustível;</w:t>
            </w:r>
          </w:p>
          <w:p w:rsidR="00846F98" w:rsidRPr="00100B13" w:rsidRDefault="00846F98" w:rsidP="002C007A">
            <w:pPr>
              <w:rPr>
                <w:rFonts w:ascii="Arial" w:hAnsi="Arial" w:cs="Arial"/>
              </w:rPr>
            </w:pPr>
            <w:r w:rsidRPr="00100B13">
              <w:rPr>
                <w:rFonts w:ascii="Arial" w:hAnsi="Arial" w:cs="Arial"/>
              </w:rPr>
              <w:t>- 04 portas;</w:t>
            </w:r>
          </w:p>
          <w:p w:rsidR="00846F98" w:rsidRPr="00100B13" w:rsidRDefault="00846F98" w:rsidP="002C007A">
            <w:pPr>
              <w:rPr>
                <w:rFonts w:ascii="Arial" w:hAnsi="Arial" w:cs="Arial"/>
              </w:rPr>
            </w:pPr>
            <w:r w:rsidRPr="00100B13">
              <w:rPr>
                <w:rFonts w:ascii="Arial" w:hAnsi="Arial" w:cs="Arial"/>
              </w:rPr>
              <w:t>- Motorização de 1.4 a 1.6;</w:t>
            </w:r>
          </w:p>
          <w:p w:rsidR="00846F98" w:rsidRPr="00100B13" w:rsidRDefault="00846F98" w:rsidP="002C007A">
            <w:pPr>
              <w:rPr>
                <w:rFonts w:ascii="Arial" w:hAnsi="Arial" w:cs="Arial"/>
              </w:rPr>
            </w:pPr>
            <w:r w:rsidRPr="00100B13">
              <w:rPr>
                <w:rFonts w:ascii="Arial" w:hAnsi="Arial" w:cs="Arial"/>
              </w:rPr>
              <w:t xml:space="preserve">- Direção </w:t>
            </w:r>
            <w:proofErr w:type="gramStart"/>
            <w:r w:rsidRPr="00100B13">
              <w:rPr>
                <w:rFonts w:ascii="Arial" w:hAnsi="Arial" w:cs="Arial"/>
              </w:rPr>
              <w:t>hidráulica/elétrica</w:t>
            </w:r>
            <w:proofErr w:type="gramEnd"/>
            <w:r w:rsidRPr="00100B13">
              <w:rPr>
                <w:rFonts w:ascii="Arial" w:hAnsi="Arial" w:cs="Arial"/>
              </w:rPr>
              <w:t>;</w:t>
            </w:r>
          </w:p>
          <w:p w:rsidR="00846F98" w:rsidRPr="00100B13" w:rsidRDefault="00846F98" w:rsidP="002C007A">
            <w:pPr>
              <w:rPr>
                <w:rFonts w:ascii="Arial" w:hAnsi="Arial" w:cs="Arial"/>
              </w:rPr>
            </w:pPr>
            <w:r w:rsidRPr="00100B13">
              <w:rPr>
                <w:rFonts w:ascii="Arial" w:hAnsi="Arial" w:cs="Arial"/>
              </w:rPr>
              <w:t>- Distância entre eixos mínima de 2.370 mm;</w:t>
            </w:r>
          </w:p>
          <w:p w:rsidR="00846F98" w:rsidRPr="00100B13" w:rsidRDefault="00846F98" w:rsidP="002C007A">
            <w:pPr>
              <w:rPr>
                <w:rFonts w:ascii="Arial" w:hAnsi="Arial" w:cs="Arial"/>
              </w:rPr>
            </w:pPr>
            <w:r w:rsidRPr="00100B13">
              <w:rPr>
                <w:rFonts w:ascii="Arial" w:hAnsi="Arial" w:cs="Arial"/>
              </w:rPr>
              <w:t>- com ar condicionado;</w:t>
            </w:r>
          </w:p>
          <w:p w:rsidR="00846F98" w:rsidRPr="00100B13" w:rsidRDefault="00846F98" w:rsidP="002C007A">
            <w:pPr>
              <w:rPr>
                <w:rFonts w:ascii="Arial" w:hAnsi="Arial" w:cs="Arial"/>
              </w:rPr>
            </w:pPr>
            <w:r w:rsidRPr="00100B13">
              <w:rPr>
                <w:rFonts w:ascii="Arial" w:hAnsi="Arial" w:cs="Arial"/>
              </w:rPr>
              <w:t>- com trio elétrico composto de trava elétrica, vidro elétrico e alarme.</w:t>
            </w:r>
          </w:p>
          <w:p w:rsidR="00846F98" w:rsidRPr="00E21B6E" w:rsidRDefault="00846F98" w:rsidP="002C007A">
            <w:pPr>
              <w:rPr>
                <w:rFonts w:ascii="Arial" w:hAnsi="Arial" w:cs="Arial"/>
              </w:rPr>
            </w:pPr>
            <w:r w:rsidRPr="00E21B6E">
              <w:rPr>
                <w:rFonts w:ascii="Arial" w:hAnsi="Arial" w:cs="Arial"/>
              </w:rPr>
              <w:t>- Aro 14 ou superior,</w:t>
            </w:r>
          </w:p>
          <w:p w:rsidR="00846F98" w:rsidRPr="00E21B6E" w:rsidRDefault="00846F98" w:rsidP="002C007A">
            <w:pPr>
              <w:rPr>
                <w:rFonts w:ascii="Arial" w:hAnsi="Arial" w:cs="Arial"/>
              </w:rPr>
            </w:pPr>
            <w:r w:rsidRPr="00E21B6E">
              <w:rPr>
                <w:rFonts w:ascii="Arial" w:hAnsi="Arial" w:cs="Arial"/>
              </w:rPr>
              <w:t>- Sistema de som com rádio AM e FM,</w:t>
            </w:r>
          </w:p>
          <w:p w:rsidR="00846F98" w:rsidRPr="00E21B6E" w:rsidRDefault="00846F98" w:rsidP="00BD745B">
            <w:pPr>
              <w:rPr>
                <w:rFonts w:ascii="Arial" w:hAnsi="Arial" w:cs="Arial"/>
              </w:rPr>
            </w:pPr>
            <w:r w:rsidRPr="00E21B6E">
              <w:rPr>
                <w:rFonts w:ascii="Arial" w:hAnsi="Arial" w:cs="Arial"/>
              </w:rPr>
              <w:t>- Emplacado em nome da Prefeitura Municipal de Pinhal Grande.</w:t>
            </w:r>
          </w:p>
          <w:p w:rsidR="00846F98" w:rsidRPr="00E21B6E" w:rsidRDefault="00846F98" w:rsidP="002C007A">
            <w:pPr>
              <w:jc w:val="both"/>
              <w:rPr>
                <w:rFonts w:ascii="Arial" w:hAnsi="Arial" w:cs="Arial"/>
              </w:rPr>
            </w:pPr>
          </w:p>
        </w:tc>
        <w:tc>
          <w:tcPr>
            <w:tcW w:w="1418" w:type="dxa"/>
          </w:tcPr>
          <w:p w:rsidR="00846F98" w:rsidRPr="006E123B" w:rsidRDefault="00846F98" w:rsidP="002C007A">
            <w:pPr>
              <w:rPr>
                <w:rFonts w:ascii="Arial" w:hAnsi="Arial" w:cs="Arial"/>
              </w:rPr>
            </w:pPr>
          </w:p>
        </w:tc>
        <w:tc>
          <w:tcPr>
            <w:tcW w:w="1417" w:type="dxa"/>
          </w:tcPr>
          <w:p w:rsidR="00846F98" w:rsidRDefault="00846F98" w:rsidP="002C007A">
            <w:pPr>
              <w:rPr>
                <w:rFonts w:ascii="Arial" w:hAnsi="Arial" w:cs="Arial"/>
              </w:rPr>
            </w:pPr>
          </w:p>
          <w:p w:rsidR="00846F98" w:rsidRDefault="00846F98" w:rsidP="002C007A">
            <w:pPr>
              <w:rPr>
                <w:rFonts w:ascii="Arial" w:hAnsi="Arial" w:cs="Arial"/>
              </w:rPr>
            </w:pPr>
          </w:p>
          <w:p w:rsidR="00846F98" w:rsidRDefault="00846F98" w:rsidP="002C007A">
            <w:pPr>
              <w:rPr>
                <w:rFonts w:ascii="Arial" w:hAnsi="Arial" w:cs="Arial"/>
              </w:rPr>
            </w:pPr>
          </w:p>
          <w:p w:rsidR="00846F98" w:rsidRDefault="00846F98" w:rsidP="002C007A">
            <w:pPr>
              <w:rPr>
                <w:rFonts w:ascii="Arial" w:hAnsi="Arial" w:cs="Arial"/>
              </w:rPr>
            </w:pPr>
          </w:p>
          <w:p w:rsidR="00846F98" w:rsidRDefault="00846F98" w:rsidP="002C007A">
            <w:pPr>
              <w:rPr>
                <w:rFonts w:ascii="Arial" w:hAnsi="Arial" w:cs="Arial"/>
              </w:rPr>
            </w:pPr>
          </w:p>
          <w:p w:rsidR="00846F98" w:rsidRDefault="00846F98" w:rsidP="002C007A">
            <w:pPr>
              <w:rPr>
                <w:rFonts w:ascii="Arial" w:hAnsi="Arial" w:cs="Arial"/>
              </w:rPr>
            </w:pPr>
          </w:p>
          <w:p w:rsidR="00846F98" w:rsidRPr="006E123B" w:rsidRDefault="00846F98" w:rsidP="002C007A">
            <w:pPr>
              <w:rPr>
                <w:rFonts w:ascii="Arial" w:hAnsi="Arial" w:cs="Arial"/>
              </w:rPr>
            </w:pPr>
          </w:p>
        </w:tc>
      </w:tr>
    </w:tbl>
    <w:p w:rsidR="00355748" w:rsidRDefault="00355748" w:rsidP="001C51A2">
      <w:pPr>
        <w:pStyle w:val="Corpodetexto3"/>
        <w:tabs>
          <w:tab w:val="left" w:pos="0"/>
        </w:tabs>
        <w:spacing w:after="0"/>
        <w:jc w:val="both"/>
        <w:rPr>
          <w:rFonts w:ascii="Arial" w:hAnsi="Arial" w:cs="Arial"/>
          <w:color w:val="000000"/>
          <w:sz w:val="24"/>
          <w:szCs w:val="24"/>
        </w:rPr>
      </w:pPr>
    </w:p>
    <w:p w:rsidR="00846F98" w:rsidRDefault="00846F98" w:rsidP="001C51A2">
      <w:pPr>
        <w:pStyle w:val="Corpodetexto3"/>
        <w:tabs>
          <w:tab w:val="left" w:pos="0"/>
        </w:tabs>
        <w:spacing w:after="0"/>
        <w:jc w:val="both"/>
        <w:rPr>
          <w:rFonts w:ascii="Arial" w:hAnsi="Arial" w:cs="Arial"/>
          <w:color w:val="000000"/>
          <w:sz w:val="24"/>
          <w:szCs w:val="24"/>
        </w:rPr>
      </w:pPr>
    </w:p>
    <w:p w:rsidR="008511AC" w:rsidRDefault="006500B6" w:rsidP="00194D5E">
      <w:pPr>
        <w:pStyle w:val="Corpodetexto3"/>
        <w:tabs>
          <w:tab w:val="left" w:pos="0"/>
        </w:tabs>
        <w:spacing w:after="0"/>
        <w:jc w:val="both"/>
        <w:rPr>
          <w:rFonts w:ascii="Arial" w:hAnsi="Arial" w:cs="Arial"/>
          <w:color w:val="000000"/>
          <w:sz w:val="24"/>
          <w:szCs w:val="24"/>
        </w:rPr>
      </w:pPr>
      <w:r>
        <w:rPr>
          <w:rFonts w:ascii="Arial" w:hAnsi="Arial" w:cs="Arial"/>
          <w:color w:val="000000"/>
          <w:sz w:val="24"/>
          <w:szCs w:val="24"/>
        </w:rPr>
        <w:t>1</w:t>
      </w:r>
      <w:r w:rsidR="00C77B3E">
        <w:rPr>
          <w:rFonts w:ascii="Arial" w:hAnsi="Arial" w:cs="Arial"/>
          <w:color w:val="000000"/>
          <w:sz w:val="24"/>
          <w:szCs w:val="24"/>
        </w:rPr>
        <w:t xml:space="preserve"> </w:t>
      </w:r>
      <w:r>
        <w:rPr>
          <w:rFonts w:ascii="Arial" w:hAnsi="Arial" w:cs="Arial"/>
          <w:color w:val="000000"/>
          <w:sz w:val="24"/>
          <w:szCs w:val="24"/>
        </w:rPr>
        <w:t xml:space="preserve">- </w:t>
      </w:r>
      <w:r w:rsidRPr="006500B6">
        <w:rPr>
          <w:rFonts w:ascii="Arial" w:hAnsi="Arial" w:cs="Arial"/>
          <w:color w:val="000000"/>
          <w:sz w:val="24"/>
          <w:szCs w:val="24"/>
        </w:rPr>
        <w:t>O veículo</w:t>
      </w:r>
      <w:r w:rsidR="001D5AAC">
        <w:rPr>
          <w:rFonts w:ascii="Arial" w:hAnsi="Arial" w:cs="Arial"/>
          <w:color w:val="000000"/>
          <w:sz w:val="24"/>
          <w:szCs w:val="24"/>
        </w:rPr>
        <w:t xml:space="preserve"> </w:t>
      </w:r>
      <w:r w:rsidR="00A516FE">
        <w:rPr>
          <w:rFonts w:ascii="Arial" w:hAnsi="Arial" w:cs="Arial"/>
          <w:color w:val="000000"/>
          <w:sz w:val="24"/>
          <w:szCs w:val="24"/>
        </w:rPr>
        <w:t>deverá</w:t>
      </w:r>
      <w:r w:rsidRPr="006500B6">
        <w:rPr>
          <w:rFonts w:ascii="Arial" w:hAnsi="Arial" w:cs="Arial"/>
          <w:color w:val="000000"/>
          <w:sz w:val="24"/>
          <w:szCs w:val="24"/>
        </w:rPr>
        <w:t xml:space="preserve"> ser entregue ao município </w:t>
      </w:r>
      <w:r w:rsidR="003C014A">
        <w:rPr>
          <w:rFonts w:ascii="Arial" w:hAnsi="Arial" w:cs="Arial"/>
          <w:color w:val="000000"/>
          <w:sz w:val="24"/>
          <w:szCs w:val="24"/>
        </w:rPr>
        <w:t xml:space="preserve">no prazo de </w:t>
      </w:r>
      <w:r w:rsidR="00501DAA">
        <w:rPr>
          <w:rFonts w:ascii="Arial" w:hAnsi="Arial" w:cs="Arial"/>
          <w:color w:val="000000"/>
          <w:sz w:val="24"/>
          <w:szCs w:val="24"/>
        </w:rPr>
        <w:t>3</w:t>
      </w:r>
      <w:r w:rsidR="003C014A">
        <w:rPr>
          <w:rFonts w:ascii="Arial" w:hAnsi="Arial" w:cs="Arial"/>
          <w:color w:val="000000"/>
          <w:sz w:val="24"/>
          <w:szCs w:val="24"/>
        </w:rPr>
        <w:t>0 (</w:t>
      </w:r>
      <w:r w:rsidR="00501DAA">
        <w:rPr>
          <w:rFonts w:ascii="Arial" w:hAnsi="Arial" w:cs="Arial"/>
          <w:color w:val="000000"/>
          <w:sz w:val="24"/>
          <w:szCs w:val="24"/>
        </w:rPr>
        <w:t>trinta</w:t>
      </w:r>
      <w:r w:rsidR="003C014A">
        <w:rPr>
          <w:rFonts w:ascii="Arial" w:hAnsi="Arial" w:cs="Arial"/>
          <w:color w:val="000000"/>
          <w:sz w:val="24"/>
          <w:szCs w:val="24"/>
        </w:rPr>
        <w:t xml:space="preserve">) dias da data da assinatura do Contrato, </w:t>
      </w:r>
      <w:r w:rsidR="00A516FE">
        <w:rPr>
          <w:rFonts w:ascii="Arial" w:hAnsi="Arial" w:cs="Arial"/>
          <w:color w:val="000000"/>
          <w:sz w:val="24"/>
          <w:szCs w:val="24"/>
        </w:rPr>
        <w:t>emplacado</w:t>
      </w:r>
      <w:r w:rsidRPr="006500B6">
        <w:rPr>
          <w:rFonts w:ascii="Arial" w:hAnsi="Arial" w:cs="Arial"/>
          <w:color w:val="000000"/>
          <w:sz w:val="24"/>
          <w:szCs w:val="24"/>
        </w:rPr>
        <w:t xml:space="preserve"> em nome da Prefeitura Municipal de Pinhal Grande-RS, sem </w:t>
      </w:r>
      <w:r w:rsidR="003D0564">
        <w:rPr>
          <w:rFonts w:ascii="Arial" w:hAnsi="Arial" w:cs="Arial"/>
          <w:color w:val="000000"/>
          <w:sz w:val="24"/>
          <w:szCs w:val="24"/>
        </w:rPr>
        <w:t xml:space="preserve">nenhum </w:t>
      </w:r>
      <w:r w:rsidRPr="006500B6">
        <w:rPr>
          <w:rFonts w:ascii="Arial" w:hAnsi="Arial" w:cs="Arial"/>
          <w:color w:val="000000"/>
          <w:sz w:val="24"/>
          <w:szCs w:val="24"/>
        </w:rPr>
        <w:t>custo adicional</w:t>
      </w:r>
      <w:r w:rsidR="00CF6CE2">
        <w:rPr>
          <w:rFonts w:ascii="Arial" w:hAnsi="Arial" w:cs="Arial"/>
          <w:color w:val="000000"/>
          <w:sz w:val="24"/>
          <w:szCs w:val="24"/>
        </w:rPr>
        <w:t xml:space="preserve"> para o município. </w:t>
      </w:r>
    </w:p>
    <w:p w:rsidR="006500B6" w:rsidRDefault="00A25D80" w:rsidP="00194D5E">
      <w:pPr>
        <w:pStyle w:val="Corpodetexto3"/>
        <w:tabs>
          <w:tab w:val="left" w:pos="0"/>
        </w:tabs>
        <w:spacing w:after="0"/>
        <w:jc w:val="both"/>
        <w:rPr>
          <w:rFonts w:ascii="Arial" w:hAnsi="Arial" w:cs="Arial"/>
          <w:color w:val="000000"/>
          <w:sz w:val="24"/>
          <w:szCs w:val="24"/>
        </w:rPr>
      </w:pPr>
      <w:r>
        <w:rPr>
          <w:rFonts w:ascii="Arial" w:hAnsi="Arial" w:cs="Arial"/>
          <w:color w:val="000000"/>
          <w:sz w:val="24"/>
          <w:szCs w:val="24"/>
        </w:rPr>
        <w:t xml:space="preserve"> </w:t>
      </w:r>
    </w:p>
    <w:p w:rsidR="006500B6" w:rsidRDefault="00BD745B" w:rsidP="00194D5E">
      <w:pPr>
        <w:pStyle w:val="Corpodetexto3"/>
        <w:spacing w:after="0"/>
        <w:jc w:val="both"/>
        <w:rPr>
          <w:rFonts w:ascii="Arial" w:hAnsi="Arial" w:cs="Arial"/>
          <w:color w:val="000000"/>
          <w:sz w:val="24"/>
          <w:szCs w:val="24"/>
        </w:rPr>
      </w:pPr>
      <w:r>
        <w:rPr>
          <w:rFonts w:ascii="Arial" w:hAnsi="Arial" w:cs="Arial"/>
          <w:color w:val="000000"/>
          <w:sz w:val="24"/>
          <w:szCs w:val="24"/>
        </w:rPr>
        <w:t>2</w:t>
      </w:r>
      <w:r w:rsidR="00C77B3E">
        <w:rPr>
          <w:rFonts w:ascii="Arial" w:hAnsi="Arial" w:cs="Arial"/>
          <w:color w:val="000000"/>
          <w:sz w:val="24"/>
          <w:szCs w:val="24"/>
        </w:rPr>
        <w:t xml:space="preserve"> </w:t>
      </w:r>
      <w:r>
        <w:rPr>
          <w:rFonts w:ascii="Arial" w:hAnsi="Arial" w:cs="Arial"/>
          <w:color w:val="000000"/>
          <w:sz w:val="24"/>
          <w:szCs w:val="24"/>
        </w:rPr>
        <w:t xml:space="preserve">- </w:t>
      </w:r>
      <w:r w:rsidR="00A516FE">
        <w:rPr>
          <w:rFonts w:ascii="Arial" w:hAnsi="Arial" w:cs="Arial"/>
          <w:color w:val="000000"/>
          <w:sz w:val="24"/>
          <w:szCs w:val="24"/>
        </w:rPr>
        <w:t>O veículo deverá</w:t>
      </w:r>
      <w:r w:rsidR="00910DDB">
        <w:rPr>
          <w:rFonts w:ascii="Arial" w:hAnsi="Arial" w:cs="Arial"/>
          <w:color w:val="000000"/>
          <w:sz w:val="24"/>
          <w:szCs w:val="24"/>
        </w:rPr>
        <w:t xml:space="preserve"> possuir</w:t>
      </w:r>
      <w:r w:rsidR="006500B6">
        <w:rPr>
          <w:rFonts w:ascii="Arial" w:hAnsi="Arial" w:cs="Arial"/>
          <w:color w:val="000000"/>
          <w:sz w:val="24"/>
          <w:szCs w:val="24"/>
        </w:rPr>
        <w:t xml:space="preserve"> garantia mínima de 0</w:t>
      </w:r>
      <w:r w:rsidR="00097CC4">
        <w:rPr>
          <w:rFonts w:ascii="Arial" w:hAnsi="Arial" w:cs="Arial"/>
          <w:color w:val="000000"/>
          <w:sz w:val="24"/>
          <w:szCs w:val="24"/>
        </w:rPr>
        <w:t>2</w:t>
      </w:r>
      <w:r w:rsidR="0037472C">
        <w:rPr>
          <w:rFonts w:ascii="Arial" w:hAnsi="Arial" w:cs="Arial"/>
          <w:color w:val="000000"/>
          <w:sz w:val="24"/>
          <w:szCs w:val="24"/>
        </w:rPr>
        <w:t xml:space="preserve"> </w:t>
      </w:r>
      <w:r w:rsidR="006500B6">
        <w:rPr>
          <w:rFonts w:ascii="Arial" w:hAnsi="Arial" w:cs="Arial"/>
          <w:color w:val="000000"/>
          <w:sz w:val="24"/>
          <w:szCs w:val="24"/>
        </w:rPr>
        <w:t>(</w:t>
      </w:r>
      <w:r w:rsidR="00097CC4">
        <w:rPr>
          <w:rFonts w:ascii="Arial" w:hAnsi="Arial" w:cs="Arial"/>
          <w:color w:val="000000"/>
          <w:sz w:val="24"/>
          <w:szCs w:val="24"/>
        </w:rPr>
        <w:t>dois</w:t>
      </w:r>
      <w:r w:rsidR="006500B6">
        <w:rPr>
          <w:rFonts w:ascii="Arial" w:hAnsi="Arial" w:cs="Arial"/>
          <w:color w:val="000000"/>
          <w:sz w:val="24"/>
          <w:szCs w:val="24"/>
        </w:rPr>
        <w:t>) anos.</w:t>
      </w:r>
    </w:p>
    <w:p w:rsidR="00BD745B" w:rsidRDefault="00BD745B" w:rsidP="00194D5E">
      <w:pPr>
        <w:pStyle w:val="Corpodetexto3"/>
        <w:spacing w:after="0"/>
        <w:jc w:val="both"/>
        <w:rPr>
          <w:rFonts w:ascii="Arial" w:hAnsi="Arial" w:cs="Arial"/>
          <w:szCs w:val="22"/>
        </w:rPr>
      </w:pPr>
    </w:p>
    <w:p w:rsidR="00471F82" w:rsidRPr="00EB7862" w:rsidRDefault="003D0564" w:rsidP="00471F82">
      <w:pPr>
        <w:jc w:val="both"/>
        <w:rPr>
          <w:rFonts w:ascii="Arial" w:hAnsi="Arial" w:cs="Arial"/>
        </w:rPr>
      </w:pPr>
      <w:r>
        <w:rPr>
          <w:rFonts w:ascii="Arial" w:hAnsi="Arial" w:cs="Arial"/>
        </w:rPr>
        <w:t>3</w:t>
      </w:r>
      <w:r w:rsidR="00C77B3E">
        <w:rPr>
          <w:rFonts w:ascii="Arial" w:hAnsi="Arial" w:cs="Arial"/>
        </w:rPr>
        <w:t xml:space="preserve"> </w:t>
      </w:r>
      <w:r w:rsidR="00471F82">
        <w:rPr>
          <w:rFonts w:ascii="Arial" w:hAnsi="Arial" w:cs="Arial"/>
        </w:rPr>
        <w:t xml:space="preserve">- </w:t>
      </w:r>
      <w:r w:rsidR="00471F82" w:rsidRPr="00EB7862">
        <w:rPr>
          <w:rFonts w:ascii="Arial" w:hAnsi="Arial" w:cs="Arial"/>
        </w:rPr>
        <w:t>Os serviços de assistência técnica</w:t>
      </w:r>
      <w:r w:rsidR="00FD768B">
        <w:rPr>
          <w:rFonts w:ascii="Arial" w:hAnsi="Arial" w:cs="Arial"/>
        </w:rPr>
        <w:t xml:space="preserve"> autorizada</w:t>
      </w:r>
      <w:r w:rsidR="00471F82" w:rsidRPr="00EB7862">
        <w:rPr>
          <w:rFonts w:ascii="Arial" w:hAnsi="Arial" w:cs="Arial"/>
        </w:rPr>
        <w:t xml:space="preserve">, </w:t>
      </w:r>
      <w:r w:rsidR="00471F82">
        <w:rPr>
          <w:rFonts w:ascii="Arial" w:hAnsi="Arial" w:cs="Arial"/>
        </w:rPr>
        <w:t>durante a garantia do bem deve</w:t>
      </w:r>
      <w:r w:rsidR="00471F82" w:rsidRPr="00EB7862">
        <w:rPr>
          <w:rFonts w:ascii="Arial" w:hAnsi="Arial" w:cs="Arial"/>
        </w:rPr>
        <w:t xml:space="preserve">rão </w:t>
      </w:r>
      <w:r w:rsidR="00471F82">
        <w:rPr>
          <w:rFonts w:ascii="Arial" w:hAnsi="Arial" w:cs="Arial"/>
        </w:rPr>
        <w:t xml:space="preserve">ser </w:t>
      </w:r>
      <w:r w:rsidR="00471F82" w:rsidRPr="00EB7862">
        <w:rPr>
          <w:rFonts w:ascii="Arial" w:hAnsi="Arial" w:cs="Arial"/>
        </w:rPr>
        <w:t>prestados por oficina autorizada, obedecendo a um limite máximo de 1</w:t>
      </w:r>
      <w:r w:rsidR="00471F82">
        <w:rPr>
          <w:rFonts w:ascii="Arial" w:hAnsi="Arial" w:cs="Arial"/>
        </w:rPr>
        <w:t>2</w:t>
      </w:r>
      <w:r w:rsidR="00471F82" w:rsidRPr="00EB7862">
        <w:rPr>
          <w:rFonts w:ascii="Arial" w:hAnsi="Arial" w:cs="Arial"/>
        </w:rPr>
        <w:t>0</w:t>
      </w:r>
      <w:r w:rsidR="00863536">
        <w:rPr>
          <w:rFonts w:ascii="Arial" w:hAnsi="Arial" w:cs="Arial"/>
        </w:rPr>
        <w:t xml:space="preserve"> </w:t>
      </w:r>
      <w:r w:rsidR="00471F82">
        <w:rPr>
          <w:rFonts w:ascii="Arial" w:hAnsi="Arial" w:cs="Arial"/>
        </w:rPr>
        <w:t xml:space="preserve">(cento e vinte) </w:t>
      </w:r>
      <w:r w:rsidR="00471F82" w:rsidRPr="00EB7862">
        <w:rPr>
          <w:rFonts w:ascii="Arial" w:hAnsi="Arial" w:cs="Arial"/>
        </w:rPr>
        <w:t>quilômetros da Prefeitura de Pinhal Grande-RS.</w:t>
      </w:r>
    </w:p>
    <w:p w:rsidR="00C73933" w:rsidRPr="00300F06" w:rsidRDefault="00471F82" w:rsidP="00300F06">
      <w:pPr>
        <w:jc w:val="both"/>
        <w:rPr>
          <w:rFonts w:ascii="Arial" w:hAnsi="Arial" w:cs="Arial"/>
        </w:rPr>
      </w:pPr>
      <w:r w:rsidRPr="00EB7862">
        <w:rPr>
          <w:rFonts w:ascii="Arial" w:hAnsi="Arial" w:cs="Arial"/>
        </w:rPr>
        <w:t xml:space="preserve"> </w:t>
      </w:r>
      <w:r w:rsidRPr="00EB7862">
        <w:rPr>
          <w:rFonts w:ascii="Arial" w:hAnsi="Arial" w:cs="Arial"/>
        </w:rPr>
        <w:tab/>
        <w:t xml:space="preserve"> </w:t>
      </w:r>
    </w:p>
    <w:p w:rsidR="00C73933" w:rsidRDefault="00C73933" w:rsidP="00194D5E">
      <w:pPr>
        <w:numPr>
          <w:ilvl w:val="0"/>
          <w:numId w:val="1"/>
        </w:numPr>
        <w:tabs>
          <w:tab w:val="num" w:pos="0"/>
        </w:tabs>
        <w:ind w:left="0" w:firstLine="1800"/>
        <w:jc w:val="both"/>
        <w:rPr>
          <w:rFonts w:ascii="Arial" w:hAnsi="Arial" w:cs="Arial"/>
          <w:b/>
          <w:iCs/>
        </w:rPr>
      </w:pPr>
      <w:r w:rsidRPr="0037472C">
        <w:rPr>
          <w:rFonts w:ascii="Arial" w:hAnsi="Arial" w:cs="Arial"/>
          <w:b/>
          <w:iCs/>
        </w:rPr>
        <w:t xml:space="preserve">DA PARTICITAÇÃO E DA APRESENTAÇÃO DOS </w:t>
      </w:r>
      <w:r w:rsidR="00194D5E">
        <w:rPr>
          <w:rFonts w:ascii="Arial" w:hAnsi="Arial" w:cs="Arial"/>
          <w:b/>
          <w:iCs/>
        </w:rPr>
        <w:t>E</w:t>
      </w:r>
      <w:r w:rsidRPr="0037472C">
        <w:rPr>
          <w:rFonts w:ascii="Arial" w:hAnsi="Arial" w:cs="Arial"/>
          <w:b/>
          <w:iCs/>
        </w:rPr>
        <w:t>NVELOPES:</w:t>
      </w:r>
    </w:p>
    <w:p w:rsidR="00194D5E" w:rsidRPr="0037472C" w:rsidRDefault="00194D5E" w:rsidP="00194D5E">
      <w:pPr>
        <w:ind w:left="1800"/>
        <w:jc w:val="both"/>
        <w:rPr>
          <w:rFonts w:ascii="Arial" w:hAnsi="Arial" w:cs="Arial"/>
          <w:b/>
          <w:iCs/>
        </w:rPr>
      </w:pPr>
    </w:p>
    <w:p w:rsidR="00C73933" w:rsidRDefault="00C73933" w:rsidP="00C73933">
      <w:pPr>
        <w:pStyle w:val="Corpodetexto"/>
        <w:rPr>
          <w:rFonts w:ascii="Arial" w:hAnsi="Arial" w:cs="Arial"/>
        </w:rPr>
      </w:pPr>
      <w:r>
        <w:rPr>
          <w:rFonts w:ascii="Arial" w:hAnsi="Arial" w:cs="Arial"/>
        </w:rPr>
        <w:t>2.1. Poderão participar do certame todos os interessados do ramo de atividade pertinente ao objeto licitado que preencherem as condições de credenciamento constantes neste Edital.</w:t>
      </w:r>
    </w:p>
    <w:p w:rsidR="00C73933" w:rsidRDefault="00C73933" w:rsidP="00C73933">
      <w:pPr>
        <w:pStyle w:val="Corpodetexto"/>
        <w:rPr>
          <w:rFonts w:ascii="Arial" w:hAnsi="Arial" w:cs="Arial"/>
        </w:rPr>
      </w:pPr>
    </w:p>
    <w:p w:rsidR="00C73933" w:rsidRDefault="00C73933" w:rsidP="00C73933">
      <w:pPr>
        <w:pStyle w:val="Corpodetexto"/>
        <w:rPr>
          <w:rFonts w:ascii="Arial" w:hAnsi="Arial" w:cs="Arial"/>
        </w:rPr>
      </w:pPr>
      <w:r>
        <w:rPr>
          <w:rFonts w:ascii="Arial" w:hAnsi="Arial" w:cs="Arial"/>
        </w:rPr>
        <w:t xml:space="preserve">2.2. Para participação do certame, o licitante, além de atender ao disposto no item </w:t>
      </w:r>
      <w:proofErr w:type="gramStart"/>
      <w:r>
        <w:rPr>
          <w:rFonts w:ascii="Arial" w:hAnsi="Arial" w:cs="Arial"/>
        </w:rPr>
        <w:t>7</w:t>
      </w:r>
      <w:proofErr w:type="gramEnd"/>
      <w:r>
        <w:rPr>
          <w:rFonts w:ascii="Arial" w:hAnsi="Arial" w:cs="Arial"/>
        </w:rPr>
        <w:t xml:space="preserve"> deste edital, deve apresentar a sua proposta de preços e documentos de habilitação em envelopes distintos, lacrados, não transparentes, sobrescritos com os dizeres abaixo indicados, além da razão social e endereço completo atualizado:</w:t>
      </w:r>
    </w:p>
    <w:p w:rsidR="00C73933" w:rsidRDefault="00C73933" w:rsidP="00C73933">
      <w:pPr>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ab/>
        <w:t>AO MUNICÍPIO DE PINHAL GRANDE – RS</w:t>
      </w:r>
    </w:p>
    <w:p w:rsidR="00C73933" w:rsidRDefault="00C73933" w:rsidP="00C73933">
      <w:pPr>
        <w:tabs>
          <w:tab w:val="left" w:pos="1800"/>
        </w:tabs>
        <w:jc w:val="both"/>
        <w:rPr>
          <w:rFonts w:ascii="Arial" w:hAnsi="Arial" w:cs="Arial"/>
        </w:rPr>
      </w:pPr>
      <w:r>
        <w:rPr>
          <w:rFonts w:ascii="Arial" w:hAnsi="Arial" w:cs="Arial"/>
        </w:rPr>
        <w:tab/>
        <w:t xml:space="preserve">PREGÃO PRESENCIAL N° </w:t>
      </w:r>
      <w:r w:rsidR="009B1A02">
        <w:rPr>
          <w:rFonts w:ascii="Arial" w:hAnsi="Arial" w:cs="Arial"/>
        </w:rPr>
        <w:t>030/2018</w:t>
      </w:r>
    </w:p>
    <w:p w:rsidR="00C73933" w:rsidRDefault="00C73933" w:rsidP="00C73933">
      <w:pPr>
        <w:tabs>
          <w:tab w:val="left" w:pos="1800"/>
        </w:tabs>
        <w:jc w:val="both"/>
        <w:rPr>
          <w:rFonts w:ascii="Arial" w:hAnsi="Arial" w:cs="Arial"/>
        </w:rPr>
      </w:pPr>
      <w:r>
        <w:rPr>
          <w:rFonts w:ascii="Arial" w:hAnsi="Arial" w:cs="Arial"/>
        </w:rPr>
        <w:tab/>
        <w:t>ENVELOPE N° 01 - PROPOSTA</w:t>
      </w:r>
    </w:p>
    <w:p w:rsidR="00C73933" w:rsidRDefault="00C73933" w:rsidP="00C73933">
      <w:pPr>
        <w:tabs>
          <w:tab w:val="left" w:pos="1800"/>
        </w:tabs>
        <w:jc w:val="both"/>
        <w:rPr>
          <w:rFonts w:ascii="Arial" w:hAnsi="Arial" w:cs="Arial"/>
        </w:rPr>
      </w:pPr>
      <w:r>
        <w:rPr>
          <w:rFonts w:ascii="Arial" w:hAnsi="Arial" w:cs="Arial"/>
        </w:rPr>
        <w:tab/>
        <w:t>LICITANTE:</w:t>
      </w:r>
    </w:p>
    <w:p w:rsidR="00C73933" w:rsidRDefault="00C73933" w:rsidP="00C73933">
      <w:pPr>
        <w:tabs>
          <w:tab w:val="left" w:pos="1800"/>
        </w:tabs>
        <w:jc w:val="both"/>
        <w:rPr>
          <w:rFonts w:ascii="Arial" w:hAnsi="Arial" w:cs="Arial"/>
        </w:rPr>
      </w:pPr>
      <w:r>
        <w:rPr>
          <w:rFonts w:ascii="Arial" w:hAnsi="Arial" w:cs="Arial"/>
        </w:rPr>
        <w:tab/>
        <w:t>Endereço Completo:</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ab/>
        <w:t>AO MUNICÍPIO DE PINHAL GRANDE – RS</w:t>
      </w:r>
    </w:p>
    <w:p w:rsidR="00C73933" w:rsidRDefault="00C73933" w:rsidP="00C73933">
      <w:pPr>
        <w:tabs>
          <w:tab w:val="left" w:pos="1800"/>
        </w:tabs>
        <w:jc w:val="both"/>
        <w:rPr>
          <w:rFonts w:ascii="Arial" w:hAnsi="Arial" w:cs="Arial"/>
        </w:rPr>
      </w:pPr>
      <w:r>
        <w:rPr>
          <w:rFonts w:ascii="Arial" w:hAnsi="Arial" w:cs="Arial"/>
        </w:rPr>
        <w:tab/>
        <w:t xml:space="preserve">PREGÃO PRESENCIAL N° </w:t>
      </w:r>
      <w:r w:rsidR="009B1A02">
        <w:rPr>
          <w:rFonts w:ascii="Arial" w:hAnsi="Arial" w:cs="Arial"/>
        </w:rPr>
        <w:t>030/2018</w:t>
      </w:r>
    </w:p>
    <w:p w:rsidR="00C73933" w:rsidRDefault="00C73933" w:rsidP="00C73933">
      <w:pPr>
        <w:tabs>
          <w:tab w:val="left" w:pos="1800"/>
        </w:tabs>
        <w:jc w:val="both"/>
        <w:rPr>
          <w:rFonts w:ascii="Arial" w:hAnsi="Arial" w:cs="Arial"/>
        </w:rPr>
      </w:pPr>
      <w:r>
        <w:rPr>
          <w:rFonts w:ascii="Arial" w:hAnsi="Arial" w:cs="Arial"/>
        </w:rPr>
        <w:tab/>
        <w:t>ENVELOPE N° 02 - HABILITAÇÃO</w:t>
      </w:r>
    </w:p>
    <w:p w:rsidR="00C73933" w:rsidRDefault="00C73933" w:rsidP="00C73933">
      <w:pPr>
        <w:tabs>
          <w:tab w:val="left" w:pos="1800"/>
        </w:tabs>
        <w:jc w:val="both"/>
        <w:rPr>
          <w:rFonts w:ascii="Arial" w:hAnsi="Arial" w:cs="Arial"/>
        </w:rPr>
      </w:pPr>
      <w:r>
        <w:rPr>
          <w:rFonts w:ascii="Arial" w:hAnsi="Arial" w:cs="Arial"/>
        </w:rPr>
        <w:tab/>
        <w:t>LICITANTE:</w:t>
      </w:r>
    </w:p>
    <w:p w:rsidR="00C73933" w:rsidRDefault="00C73933" w:rsidP="00C73933">
      <w:pPr>
        <w:tabs>
          <w:tab w:val="left" w:pos="1800"/>
        </w:tabs>
        <w:jc w:val="both"/>
        <w:rPr>
          <w:rFonts w:ascii="Arial" w:hAnsi="Arial" w:cs="Arial"/>
        </w:rPr>
      </w:pPr>
      <w:r>
        <w:rPr>
          <w:rFonts w:ascii="Arial" w:hAnsi="Arial" w:cs="Arial"/>
        </w:rPr>
        <w:tab/>
        <w:t>Endereço Completo:</w:t>
      </w:r>
    </w:p>
    <w:p w:rsidR="00C73933" w:rsidRDefault="00C73933" w:rsidP="00C73933">
      <w:pPr>
        <w:tabs>
          <w:tab w:val="left" w:pos="1800"/>
        </w:tabs>
        <w:jc w:val="both"/>
        <w:rPr>
          <w:rFonts w:ascii="Arial" w:hAnsi="Arial" w:cs="Arial"/>
        </w:rPr>
      </w:pPr>
    </w:p>
    <w:p w:rsidR="00C73933" w:rsidRDefault="00C73933" w:rsidP="00C73933">
      <w:pPr>
        <w:numPr>
          <w:ilvl w:val="0"/>
          <w:numId w:val="1"/>
        </w:numPr>
        <w:tabs>
          <w:tab w:val="left" w:pos="1800"/>
        </w:tabs>
        <w:jc w:val="both"/>
        <w:rPr>
          <w:rFonts w:ascii="Arial" w:hAnsi="Arial" w:cs="Arial"/>
        </w:rPr>
      </w:pPr>
      <w:r w:rsidRPr="0037472C">
        <w:rPr>
          <w:rFonts w:ascii="Arial" w:hAnsi="Arial" w:cs="Arial"/>
          <w:b/>
        </w:rPr>
        <w:t>DA REPRESENTAÇÃO E DO CREDENCIAMENTO</w:t>
      </w:r>
      <w:r>
        <w:rPr>
          <w:rFonts w:ascii="Arial" w:hAnsi="Arial" w:cs="Arial"/>
        </w:rPr>
        <w:t>:</w:t>
      </w:r>
    </w:p>
    <w:p w:rsidR="00C73933" w:rsidRDefault="00C73933" w:rsidP="00C73933">
      <w:pPr>
        <w:tabs>
          <w:tab w:val="left" w:pos="1800"/>
        </w:tabs>
        <w:ind w:left="1800"/>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 xml:space="preserve">3.1. O licitante deverá apresentar-se para credenciamento junto ao Pregoeiro, diretamente </w:t>
      </w:r>
      <w:r w:rsidR="004D0D49">
        <w:rPr>
          <w:rFonts w:ascii="Arial" w:hAnsi="Arial" w:cs="Arial"/>
        </w:rPr>
        <w:t>por meio</w:t>
      </w:r>
      <w:r>
        <w:rPr>
          <w:rFonts w:ascii="Arial" w:hAnsi="Arial" w:cs="Arial"/>
        </w:rPr>
        <w:t xml:space="preserve"> de seu representante que devidamente identificado e credenciado por meio legal, será o único admitido a intervir no procedimento licitatório, no interesse do representado.</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3.2. A documentação referente ao credenciamento deverá ser apresentada fora dos envelopes.</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3.3. O credenciamento será efetuado da seguinte forma:</w:t>
      </w:r>
    </w:p>
    <w:p w:rsidR="00C73933" w:rsidRDefault="00C73933" w:rsidP="00C73933">
      <w:pPr>
        <w:tabs>
          <w:tab w:val="left" w:pos="1800"/>
        </w:tabs>
        <w:jc w:val="both"/>
        <w:rPr>
          <w:rFonts w:ascii="Arial" w:hAnsi="Arial" w:cs="Arial"/>
        </w:rPr>
      </w:pPr>
      <w:r>
        <w:rPr>
          <w:rFonts w:ascii="Arial" w:hAnsi="Arial" w:cs="Arial"/>
        </w:rPr>
        <w:tab/>
      </w:r>
      <w:proofErr w:type="gramStart"/>
      <w:r>
        <w:rPr>
          <w:rFonts w:ascii="Arial" w:hAnsi="Arial" w:cs="Arial"/>
        </w:rPr>
        <w:t>a</w:t>
      </w:r>
      <w:proofErr w:type="gramEnd"/>
      <w:r>
        <w:rPr>
          <w:rFonts w:ascii="Arial" w:hAnsi="Arial" w:cs="Arial"/>
        </w:rPr>
        <w:t>)</w:t>
      </w:r>
      <w:r>
        <w:rPr>
          <w:rFonts w:ascii="Arial" w:hAnsi="Arial" w:cs="Arial"/>
        </w:rPr>
        <w:tab/>
        <w:t xml:space="preserve">se dirigente, proprietário, sócio ou assemelhado da empresa proponente, deverá ser apresentada cópia do respectivo Estatuto ou Contrato Social em vigor, devidamente registrado; </w:t>
      </w:r>
      <w:r w:rsidR="0037472C">
        <w:rPr>
          <w:rFonts w:ascii="Arial" w:hAnsi="Arial" w:cs="Arial"/>
        </w:rPr>
        <w:t xml:space="preserve"> se empresa individual, o registro comercial, devidamente registrado; </w:t>
      </w:r>
      <w:r>
        <w:rPr>
          <w:rFonts w:ascii="Arial" w:hAnsi="Arial" w:cs="Arial"/>
        </w:rPr>
        <w:t>em se tratando de sociedade comercial, e, no caso de sociedade por ações, acompanhado de documento de eleição de seus administradores; no caso de sociedade civil, inscrição do ato constitutivo acompanhado de prova de diretoria em exercício; em se tratando de empresa estrangeira em funcionamento no País, Decreto de autorização, no qual estejam expressos seus poderes para exercer direitos e assumir obrigações em decorrência de tal investidura e para prática de todos os demais atos inerentes ao certame.</w:t>
      </w:r>
    </w:p>
    <w:p w:rsidR="00C73933" w:rsidRDefault="00C73933" w:rsidP="00C73933">
      <w:pPr>
        <w:tabs>
          <w:tab w:val="left" w:pos="1800"/>
        </w:tabs>
        <w:jc w:val="both"/>
        <w:rPr>
          <w:rFonts w:ascii="Arial" w:hAnsi="Arial" w:cs="Arial"/>
        </w:rPr>
      </w:pPr>
      <w:r>
        <w:rPr>
          <w:rFonts w:ascii="Arial" w:hAnsi="Arial" w:cs="Arial"/>
        </w:rPr>
        <w:tab/>
        <w:t>b) se representante legal, deverá apresentar:</w:t>
      </w:r>
    </w:p>
    <w:p w:rsidR="00C73933" w:rsidRDefault="00C73933" w:rsidP="00C73933">
      <w:pPr>
        <w:tabs>
          <w:tab w:val="left" w:pos="1800"/>
        </w:tabs>
        <w:jc w:val="both"/>
        <w:rPr>
          <w:rFonts w:ascii="Arial" w:hAnsi="Arial" w:cs="Arial"/>
        </w:rPr>
      </w:pPr>
      <w:r>
        <w:rPr>
          <w:rFonts w:ascii="Arial" w:hAnsi="Arial" w:cs="Arial"/>
        </w:rPr>
        <w:lastRenderedPageBreak/>
        <w:tab/>
      </w:r>
      <w:proofErr w:type="gramStart"/>
      <w:r>
        <w:rPr>
          <w:rFonts w:ascii="Arial" w:hAnsi="Arial" w:cs="Arial"/>
        </w:rPr>
        <w:t>b.</w:t>
      </w:r>
      <w:proofErr w:type="gramEnd"/>
      <w:r>
        <w:rPr>
          <w:rFonts w:ascii="Arial" w:hAnsi="Arial" w:cs="Arial"/>
        </w:rPr>
        <w:t xml:space="preserve">1) instrumento público ou particular de procuração, este com a firma </w:t>
      </w:r>
      <w:r w:rsidR="004D0D49">
        <w:rPr>
          <w:rFonts w:ascii="Arial" w:hAnsi="Arial" w:cs="Arial"/>
        </w:rPr>
        <w:t>reconhecida</w:t>
      </w:r>
      <w:r>
        <w:rPr>
          <w:rFonts w:ascii="Arial" w:hAnsi="Arial" w:cs="Arial"/>
        </w:rPr>
        <w:t xml:space="preserve">, bem como de todas as pessoas com poderes para a outorga de procuração, e, também o nome do outorgado, contando ainda, a indicação de amplos poderes para dar lances (s) em licitação pública; </w:t>
      </w:r>
      <w:r w:rsidRPr="0037472C">
        <w:rPr>
          <w:rFonts w:ascii="Arial" w:hAnsi="Arial" w:cs="Arial"/>
          <w:b/>
        </w:rPr>
        <w:t>ou</w:t>
      </w:r>
    </w:p>
    <w:p w:rsidR="00C73933" w:rsidRDefault="00C73933" w:rsidP="00C73933">
      <w:pPr>
        <w:tabs>
          <w:tab w:val="left" w:pos="1800"/>
        </w:tabs>
        <w:jc w:val="both"/>
        <w:rPr>
          <w:rFonts w:ascii="Arial" w:hAnsi="Arial" w:cs="Arial"/>
        </w:rPr>
      </w:pPr>
      <w:r>
        <w:rPr>
          <w:rFonts w:ascii="Arial" w:hAnsi="Arial" w:cs="Arial"/>
        </w:rPr>
        <w:tab/>
      </w:r>
      <w:proofErr w:type="gramStart"/>
      <w:r>
        <w:rPr>
          <w:rFonts w:ascii="Arial" w:hAnsi="Arial" w:cs="Arial"/>
        </w:rPr>
        <w:t>b.</w:t>
      </w:r>
      <w:proofErr w:type="gramEnd"/>
      <w:r>
        <w:rPr>
          <w:rFonts w:ascii="Arial" w:hAnsi="Arial" w:cs="Arial"/>
        </w:rPr>
        <w:t>2) termo de credenciamento, com firma reconhecida, (conforme modelo no Anexo II deste edital) outorgados pelos representantes legais do licitante, comprovando a existência dos necessários poderes para formulação de propostas e para a prática de todos os demais atos inerentes ao certame. Em ambos os casos (b.1 ou b.2), deverá ser acompanhado do ato de investidura do outorgante como dirigente da empresa.</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 xml:space="preserve">3.3.1. É obrigatória </w:t>
      </w:r>
      <w:r w:rsidR="004D0D49">
        <w:rPr>
          <w:rFonts w:ascii="Arial" w:hAnsi="Arial" w:cs="Arial"/>
        </w:rPr>
        <w:t>em qualquer caso a apresentação</w:t>
      </w:r>
      <w:r>
        <w:rPr>
          <w:rFonts w:ascii="Arial" w:hAnsi="Arial" w:cs="Arial"/>
        </w:rPr>
        <w:t xml:space="preserve"> de documento de identidade.</w:t>
      </w:r>
    </w:p>
    <w:p w:rsidR="00C73933" w:rsidRDefault="00C73933" w:rsidP="00C73933">
      <w:pPr>
        <w:tabs>
          <w:tab w:val="left" w:pos="1800"/>
        </w:tabs>
        <w:jc w:val="both"/>
        <w:rPr>
          <w:rFonts w:ascii="Arial" w:hAnsi="Arial" w:cs="Arial"/>
        </w:rPr>
      </w:pPr>
      <w:r>
        <w:rPr>
          <w:rFonts w:ascii="Arial" w:hAnsi="Arial" w:cs="Arial"/>
        </w:rPr>
        <w:tab/>
      </w:r>
    </w:p>
    <w:p w:rsidR="00C73933" w:rsidRDefault="00C73933" w:rsidP="00C73933">
      <w:pPr>
        <w:tabs>
          <w:tab w:val="left" w:pos="1800"/>
        </w:tabs>
        <w:jc w:val="both"/>
        <w:rPr>
          <w:rFonts w:ascii="Arial" w:hAnsi="Arial" w:cs="Arial"/>
        </w:rPr>
      </w:pPr>
      <w:r>
        <w:rPr>
          <w:rFonts w:ascii="Arial" w:hAnsi="Arial" w:cs="Arial"/>
        </w:rPr>
        <w:t>3.4. Caso o contrato social ou estatuto determinem que mais de uma pessoa deva assinar o credenciamento para o representante da empresa, a falta de qualquer uma delas invalida o documento para os fins deste procedimento licitatório.</w:t>
      </w:r>
    </w:p>
    <w:p w:rsidR="00C73933" w:rsidRDefault="00C73933" w:rsidP="00C73933">
      <w:pPr>
        <w:tabs>
          <w:tab w:val="left" w:pos="1134"/>
        </w:tabs>
        <w:spacing w:before="120"/>
        <w:jc w:val="both"/>
        <w:rPr>
          <w:rFonts w:ascii="Arial" w:hAnsi="Arial" w:cs="Arial"/>
        </w:rPr>
      </w:pPr>
      <w:r>
        <w:rPr>
          <w:rFonts w:ascii="Arial" w:hAnsi="Arial" w:cs="Arial"/>
          <w:bCs/>
        </w:rPr>
        <w:t>3.5. Para exercer os direitos de ofertar lances e/ou manifestar intenção de recorrer, é</w:t>
      </w:r>
      <w:r>
        <w:rPr>
          <w:rFonts w:ascii="Arial" w:hAnsi="Arial" w:cs="Arial"/>
        </w:rPr>
        <w:t xml:space="preserve"> obrigatóri</w:t>
      </w:r>
      <w:r w:rsidR="00502C34">
        <w:rPr>
          <w:rFonts w:ascii="Arial" w:hAnsi="Arial" w:cs="Arial"/>
        </w:rPr>
        <w:t>o</w:t>
      </w:r>
      <w:r>
        <w:rPr>
          <w:rFonts w:ascii="Arial" w:hAnsi="Arial" w:cs="Arial"/>
        </w:rPr>
        <w:t xml:space="preserve"> a licitante fazer-se representar em todas as sessões públicas referentes à licitação.</w:t>
      </w:r>
    </w:p>
    <w:p w:rsidR="00C73933" w:rsidRDefault="00C73933" w:rsidP="00C73933">
      <w:pPr>
        <w:tabs>
          <w:tab w:val="left" w:pos="1134"/>
        </w:tabs>
        <w:spacing w:before="120"/>
        <w:jc w:val="both"/>
        <w:rPr>
          <w:rFonts w:ascii="Arial" w:hAnsi="Arial" w:cs="Arial"/>
        </w:rPr>
      </w:pPr>
      <w:r>
        <w:rPr>
          <w:rFonts w:ascii="Arial" w:hAnsi="Arial" w:cs="Arial"/>
          <w:bCs/>
        </w:rPr>
        <w:t xml:space="preserve">3.6. A empresa que pretender se utilizar dos benefícios previstos nos art. 42 </w:t>
      </w:r>
      <w:proofErr w:type="gramStart"/>
      <w:r>
        <w:rPr>
          <w:rFonts w:ascii="Arial" w:hAnsi="Arial" w:cs="Arial"/>
          <w:bCs/>
        </w:rPr>
        <w:t>à</w:t>
      </w:r>
      <w:proofErr w:type="gramEnd"/>
      <w:r>
        <w:rPr>
          <w:rFonts w:ascii="Arial" w:hAnsi="Arial" w:cs="Arial"/>
          <w:bCs/>
        </w:rPr>
        <w:t xml:space="preserve"> 45 da</w:t>
      </w:r>
      <w:r>
        <w:rPr>
          <w:rFonts w:ascii="Arial" w:hAnsi="Arial" w:cs="Arial"/>
        </w:rPr>
        <w:t xml:space="preserve"> Lei Complementar 123, de 14 de dezembro de 2006, disciplinados nos itens 6.15 à 6.18 e 7.3, deste edital, deverão apresentar, fora dos envelopes, no momento do credenciamento, </w:t>
      </w:r>
      <w:r>
        <w:rPr>
          <w:rFonts w:ascii="Arial" w:hAnsi="Arial" w:cs="Arial"/>
          <w:b/>
        </w:rPr>
        <w:t>declaração, firmada por contador e pelo representante legal da empresa, de que se enquadra como microempresa ou empresa de pequeno porte</w:t>
      </w:r>
      <w:r>
        <w:rPr>
          <w:rFonts w:ascii="Arial" w:hAnsi="Arial" w:cs="Arial"/>
        </w:rPr>
        <w:t>.</w:t>
      </w:r>
    </w:p>
    <w:p w:rsidR="00C73933" w:rsidRDefault="00C73933" w:rsidP="00C73933">
      <w:pPr>
        <w:tabs>
          <w:tab w:val="left" w:pos="1134"/>
        </w:tabs>
        <w:spacing w:before="120"/>
        <w:jc w:val="both"/>
        <w:rPr>
          <w:rFonts w:ascii="Arial" w:hAnsi="Arial" w:cs="Arial"/>
          <w:b/>
        </w:rPr>
      </w:pPr>
      <w:r>
        <w:rPr>
          <w:rFonts w:ascii="Arial" w:hAnsi="Arial" w:cs="Arial"/>
          <w:bCs/>
        </w:rPr>
        <w:t>3.6.1. As cooperativas que tenham auferido, no ano calendário anterior, receita bruta até</w:t>
      </w:r>
      <w:r>
        <w:rPr>
          <w:rFonts w:ascii="Arial" w:hAnsi="Arial" w:cs="Arial"/>
        </w:rPr>
        <w:t xml:space="preserve"> o limite de </w:t>
      </w:r>
      <w:r w:rsidR="003D0564">
        <w:rPr>
          <w:rFonts w:ascii="Arial" w:hAnsi="Arial" w:cs="Arial"/>
        </w:rPr>
        <w:t>3.6</w:t>
      </w:r>
      <w:r>
        <w:rPr>
          <w:rFonts w:ascii="Arial" w:hAnsi="Arial" w:cs="Arial"/>
        </w:rPr>
        <w:t>00.000,00 (</w:t>
      </w:r>
      <w:r w:rsidR="003D0564">
        <w:rPr>
          <w:rFonts w:ascii="Arial" w:hAnsi="Arial" w:cs="Arial"/>
        </w:rPr>
        <w:t xml:space="preserve">três </w:t>
      </w:r>
      <w:r>
        <w:rPr>
          <w:rFonts w:ascii="Arial" w:hAnsi="Arial" w:cs="Arial"/>
        </w:rPr>
        <w:t xml:space="preserve">milhões e </w:t>
      </w:r>
      <w:r w:rsidR="003D0564">
        <w:rPr>
          <w:rFonts w:ascii="Arial" w:hAnsi="Arial" w:cs="Arial"/>
        </w:rPr>
        <w:t>seiscento</w:t>
      </w:r>
      <w:r>
        <w:rPr>
          <w:rFonts w:ascii="Arial" w:hAnsi="Arial" w:cs="Arial"/>
        </w:rPr>
        <w:t xml:space="preserve">s mil reais), gozarão dos benefícios previstos nos art. 42 </w:t>
      </w:r>
      <w:proofErr w:type="gramStart"/>
      <w:r>
        <w:rPr>
          <w:rFonts w:ascii="Arial" w:hAnsi="Arial" w:cs="Arial"/>
        </w:rPr>
        <w:t>à</w:t>
      </w:r>
      <w:proofErr w:type="gramEnd"/>
      <w:r>
        <w:rPr>
          <w:rFonts w:ascii="Arial" w:hAnsi="Arial" w:cs="Arial"/>
        </w:rPr>
        <w:t xml:space="preserve"> 45 da Lei Complementar 123, de 14 de dezembro de 2006, disciplinados nos itens 6.15 à 6.18 e 7.3 deste edital, conforme o disposto no art. 34, da Lei 11.488, de 15 de junho de 2007, desde que também apresentem, fora dos envelopes, no momento do credenciamento, </w:t>
      </w:r>
      <w:r>
        <w:rPr>
          <w:rFonts w:ascii="Arial" w:hAnsi="Arial" w:cs="Arial"/>
          <w:b/>
        </w:rPr>
        <w:t>declaração, firmada por contador e pelo representante legal da empresa, de que se enquadram no limite de receita referido acima.</w:t>
      </w:r>
    </w:p>
    <w:p w:rsidR="00502C34" w:rsidRDefault="00502C34" w:rsidP="00C73933">
      <w:pPr>
        <w:pStyle w:val="Corpodetexto"/>
        <w:tabs>
          <w:tab w:val="left" w:pos="1800"/>
        </w:tabs>
        <w:rPr>
          <w:rFonts w:ascii="Arial" w:hAnsi="Arial" w:cs="Arial"/>
        </w:rPr>
      </w:pPr>
    </w:p>
    <w:p w:rsidR="00C73933" w:rsidRDefault="00C73933" w:rsidP="00C73933">
      <w:pPr>
        <w:pStyle w:val="Corpodetexto"/>
        <w:tabs>
          <w:tab w:val="left" w:pos="1800"/>
        </w:tabs>
        <w:rPr>
          <w:rFonts w:ascii="Arial" w:hAnsi="Arial" w:cs="Arial"/>
        </w:rPr>
      </w:pPr>
      <w:r>
        <w:rPr>
          <w:rFonts w:ascii="Arial" w:hAnsi="Arial" w:cs="Arial"/>
        </w:rPr>
        <w:t xml:space="preserve">3.7. Os representantes indicados somente poderão representar uma empresa licitante, </w:t>
      </w:r>
      <w:proofErr w:type="gramStart"/>
      <w:r>
        <w:rPr>
          <w:rFonts w:ascii="Arial" w:hAnsi="Arial" w:cs="Arial"/>
        </w:rPr>
        <w:t>sob pena</w:t>
      </w:r>
      <w:proofErr w:type="gramEnd"/>
      <w:r>
        <w:rPr>
          <w:rFonts w:ascii="Arial" w:hAnsi="Arial" w:cs="Arial"/>
        </w:rPr>
        <w:t xml:space="preserve"> de optar por qual empresa irá representar, ficando a preterida sem representante na licitação, o que não impedirá a empresa sem representante de ser cadastrada, resultando na impossibilidade de oferta de lance na fase de disputa.</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3.8. A falta ou incorreção dos documentos de credenciamento não implicará a exclusão da empresa em participar do certame, mas impedirá o representante de</w:t>
      </w:r>
      <w:r w:rsidR="003D0564">
        <w:rPr>
          <w:rFonts w:ascii="Arial" w:hAnsi="Arial" w:cs="Arial"/>
        </w:rPr>
        <w:t xml:space="preserve"> se</w:t>
      </w:r>
      <w:r>
        <w:rPr>
          <w:rFonts w:ascii="Arial" w:hAnsi="Arial" w:cs="Arial"/>
        </w:rPr>
        <w:t xml:space="preserve"> manifestar na apresentação de lances verbais e demais fases do procedimento licitatório, enquanto não cumprida </w:t>
      </w:r>
      <w:proofErr w:type="gramStart"/>
      <w:r>
        <w:rPr>
          <w:rFonts w:ascii="Arial" w:hAnsi="Arial" w:cs="Arial"/>
        </w:rPr>
        <w:t>a</w:t>
      </w:r>
      <w:proofErr w:type="gramEnd"/>
      <w:r>
        <w:rPr>
          <w:rFonts w:ascii="Arial" w:hAnsi="Arial" w:cs="Arial"/>
        </w:rPr>
        <w:t xml:space="preserve"> falta ou sanada a correção.</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OBS: Todos os documentos, exigidos no presente instrumento convocatório, poderão ser apresentados em original, por qualquer processo de cópia autenticada em tabelião, ou publicação em órgão da imprensa oficial.</w:t>
      </w:r>
    </w:p>
    <w:p w:rsidR="007869CC" w:rsidRDefault="007869CC" w:rsidP="00C73933">
      <w:pPr>
        <w:tabs>
          <w:tab w:val="left" w:pos="1800"/>
        </w:tabs>
        <w:jc w:val="both"/>
        <w:rPr>
          <w:rFonts w:ascii="Arial" w:hAnsi="Arial" w:cs="Arial"/>
        </w:rPr>
      </w:pPr>
    </w:p>
    <w:p w:rsidR="007869CC" w:rsidRDefault="007869CC" w:rsidP="00C73933">
      <w:pPr>
        <w:tabs>
          <w:tab w:val="left" w:pos="1800"/>
        </w:tabs>
        <w:jc w:val="both"/>
        <w:rPr>
          <w:rFonts w:ascii="Arial" w:hAnsi="Arial" w:cs="Arial"/>
        </w:rPr>
      </w:pPr>
    </w:p>
    <w:p w:rsidR="003D0564" w:rsidRDefault="003D0564" w:rsidP="00C73933">
      <w:pPr>
        <w:tabs>
          <w:tab w:val="left" w:pos="1800"/>
        </w:tabs>
        <w:jc w:val="both"/>
        <w:rPr>
          <w:rFonts w:ascii="Arial" w:hAnsi="Arial" w:cs="Arial"/>
        </w:rPr>
      </w:pPr>
    </w:p>
    <w:p w:rsidR="00C73933" w:rsidRPr="00502C34" w:rsidRDefault="00C73933" w:rsidP="00C73933">
      <w:pPr>
        <w:numPr>
          <w:ilvl w:val="0"/>
          <w:numId w:val="1"/>
        </w:numPr>
        <w:tabs>
          <w:tab w:val="left" w:pos="1800"/>
        </w:tabs>
        <w:jc w:val="both"/>
        <w:rPr>
          <w:rFonts w:ascii="Arial" w:hAnsi="Arial" w:cs="Arial"/>
          <w:b/>
        </w:rPr>
      </w:pPr>
      <w:r w:rsidRPr="00502C34">
        <w:rPr>
          <w:rFonts w:ascii="Arial" w:hAnsi="Arial" w:cs="Arial"/>
          <w:b/>
        </w:rPr>
        <w:lastRenderedPageBreak/>
        <w:t>DO RECEBIMENTO E DA ABERTURA DOS ENVELOPES:</w:t>
      </w:r>
    </w:p>
    <w:p w:rsidR="00C73933" w:rsidRPr="00502C34" w:rsidRDefault="00C73933" w:rsidP="00C73933">
      <w:pPr>
        <w:tabs>
          <w:tab w:val="left" w:pos="1800"/>
        </w:tabs>
        <w:jc w:val="both"/>
        <w:rPr>
          <w:rFonts w:ascii="Arial" w:hAnsi="Arial" w:cs="Arial"/>
          <w:b/>
        </w:rPr>
      </w:pPr>
    </w:p>
    <w:p w:rsidR="00C73933" w:rsidRDefault="00C73933" w:rsidP="00C73933">
      <w:pPr>
        <w:tabs>
          <w:tab w:val="left" w:pos="1800"/>
        </w:tabs>
        <w:jc w:val="both"/>
        <w:rPr>
          <w:rFonts w:ascii="Arial" w:hAnsi="Arial" w:cs="Arial"/>
        </w:rPr>
      </w:pPr>
      <w:r>
        <w:rPr>
          <w:rFonts w:ascii="Arial" w:hAnsi="Arial" w:cs="Arial"/>
        </w:rPr>
        <w:t xml:space="preserve">4.1. No dia, hora e local mencionados no preâmbulo deste Edital, na presença das licitantes e demais pessoas presentes à Sessão Pública do Pregão, o Pregoeiro, inicialmente, receberá os envelopes n° 01 – PROPOSTA DE PREÇOS e </w:t>
      </w:r>
      <w:r w:rsidR="003D0564">
        <w:rPr>
          <w:rFonts w:ascii="Arial" w:hAnsi="Arial" w:cs="Arial"/>
        </w:rPr>
        <w:t xml:space="preserve">nº </w:t>
      </w:r>
      <w:r>
        <w:rPr>
          <w:rFonts w:ascii="Arial" w:hAnsi="Arial" w:cs="Arial"/>
        </w:rPr>
        <w:t>02 – DOCUMENTOS.</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4.2. Uma vez encerrado o prazo para entrega dos envelopes acima referidos, não será aceita a participação de nenhum licitante retardatário.</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4.3. O Pregoeiro realizará o credenciamento dos interessados, os quais deverão comprovar por meio de instrumento próprio, poderes para formulação de ofertas e lances verbais e para a prática dos demais atos do certame.</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bCs/>
        </w:rPr>
      </w:pPr>
      <w:r>
        <w:rPr>
          <w:rFonts w:ascii="Arial" w:hAnsi="Arial" w:cs="Arial"/>
          <w:bCs/>
        </w:rPr>
        <w:t>4.4. Declarada abertura da sessão pelo pregoeiro, os representantes das licitantes apresentarão a “Declaração dando ciência de que cumpre plenamente os requisitos de habilitação (Anexo III)”, e entregarão os envelopes contendo a proposta de preços e os documentos de habilitação, não sendo aceita, a partir desse momento, a admissão de novos licitantes</w:t>
      </w:r>
      <w:r w:rsidR="004D0D49">
        <w:rPr>
          <w:rFonts w:ascii="Arial" w:hAnsi="Arial" w:cs="Arial"/>
          <w:bCs/>
        </w:rPr>
        <w:t xml:space="preserve">, nem apresentação de novos documentos. </w:t>
      </w:r>
    </w:p>
    <w:p w:rsidR="00C73933" w:rsidRDefault="00C73933" w:rsidP="00C73933">
      <w:pPr>
        <w:tabs>
          <w:tab w:val="left" w:pos="1800"/>
        </w:tabs>
        <w:jc w:val="both"/>
        <w:rPr>
          <w:rFonts w:ascii="Arial" w:hAnsi="Arial" w:cs="Arial"/>
        </w:rPr>
      </w:pPr>
    </w:p>
    <w:p w:rsidR="00C73933" w:rsidRPr="00502C34" w:rsidRDefault="00C73933" w:rsidP="00C73933">
      <w:pPr>
        <w:numPr>
          <w:ilvl w:val="0"/>
          <w:numId w:val="1"/>
        </w:numPr>
        <w:tabs>
          <w:tab w:val="left" w:pos="1800"/>
        </w:tabs>
        <w:jc w:val="both"/>
        <w:rPr>
          <w:rFonts w:ascii="Arial" w:hAnsi="Arial" w:cs="Arial"/>
          <w:b/>
        </w:rPr>
      </w:pPr>
      <w:r w:rsidRPr="00502C34">
        <w:rPr>
          <w:rFonts w:ascii="Arial" w:hAnsi="Arial" w:cs="Arial"/>
          <w:b/>
        </w:rPr>
        <w:t>DA PROPOSTA DE PREÇO:</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5.1. A proposta deverá ser apresentada datilografada ou impressa por meio eletrônico em folhas seq</w:t>
      </w:r>
      <w:r w:rsidR="00502C34">
        <w:rPr>
          <w:rFonts w:ascii="Arial" w:hAnsi="Arial" w:cs="Arial"/>
        </w:rPr>
        <w:t>u</w:t>
      </w:r>
      <w:r>
        <w:rPr>
          <w:rFonts w:ascii="Arial" w:hAnsi="Arial" w:cs="Arial"/>
        </w:rPr>
        <w:t>encialmente numeradas e rubricadas, sem rasuras, ressalvas ou entrelinhas, redigidas em linguagem clara, sendo a última datada e assinada pelo representante legal da empresa e deverá conter:</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ab/>
        <w:t>a) razão social completa da empresa, endereço atualizado, CNPJ, telefone/fax/e-mail (se houver) e o nome da pessoa indicada para contatos;</w:t>
      </w:r>
    </w:p>
    <w:p w:rsidR="00C73933" w:rsidRDefault="00C73933" w:rsidP="00C73933">
      <w:pPr>
        <w:tabs>
          <w:tab w:val="left" w:pos="1800"/>
        </w:tabs>
        <w:jc w:val="both"/>
        <w:rPr>
          <w:rFonts w:ascii="Arial" w:hAnsi="Arial" w:cs="Arial"/>
        </w:rPr>
      </w:pPr>
    </w:p>
    <w:p w:rsidR="00C73933" w:rsidRDefault="004A31AB" w:rsidP="00C73933">
      <w:pPr>
        <w:tabs>
          <w:tab w:val="left" w:pos="1800"/>
        </w:tabs>
        <w:jc w:val="both"/>
        <w:rPr>
          <w:rFonts w:ascii="Arial" w:hAnsi="Arial" w:cs="Arial"/>
        </w:rPr>
      </w:pPr>
      <w:r>
        <w:rPr>
          <w:rFonts w:ascii="Arial" w:hAnsi="Arial" w:cs="Arial"/>
        </w:rPr>
        <w:tab/>
        <w:t>b</w:t>
      </w:r>
      <w:r w:rsidR="00C73933">
        <w:rPr>
          <w:rFonts w:ascii="Arial" w:hAnsi="Arial" w:cs="Arial"/>
        </w:rPr>
        <w:t>) Preço líquido, indicado em moeda nacional</w:t>
      </w:r>
      <w:r w:rsidR="004D0D49">
        <w:rPr>
          <w:rFonts w:ascii="Arial" w:hAnsi="Arial" w:cs="Arial"/>
        </w:rPr>
        <w:t>, com Maximo duas casas depois da vírgula</w:t>
      </w:r>
      <w:r w:rsidR="00C73933">
        <w:rPr>
          <w:rFonts w:ascii="Arial" w:hAnsi="Arial" w:cs="Arial"/>
        </w:rPr>
        <w:t>. No referido preço deverão estar incluídas quaisquer vantagens, abatimentos, impostos, taxas e contribuições sociais, obrigações trabalhistas, previdenciárias, fiscais e comerciais, que eventualmente incidam sobre a operação; ou, ainda, despesas com transportes ou terceiros, que correrão por conta do licitante vencedor.</w:t>
      </w:r>
    </w:p>
    <w:p w:rsidR="00C73933" w:rsidRDefault="00C73933" w:rsidP="00C73933">
      <w:pPr>
        <w:tabs>
          <w:tab w:val="left" w:pos="1800"/>
        </w:tabs>
        <w:jc w:val="both"/>
        <w:rPr>
          <w:rFonts w:ascii="Arial" w:hAnsi="Arial" w:cs="Arial"/>
        </w:rPr>
      </w:pPr>
    </w:p>
    <w:p w:rsidR="004D0D49" w:rsidRDefault="004A31AB" w:rsidP="004D0D49">
      <w:pPr>
        <w:tabs>
          <w:tab w:val="left" w:pos="1800"/>
        </w:tabs>
        <w:jc w:val="both"/>
        <w:rPr>
          <w:rFonts w:ascii="Arial" w:hAnsi="Arial" w:cs="Arial"/>
          <w:color w:val="000000" w:themeColor="text1"/>
        </w:rPr>
      </w:pPr>
      <w:r>
        <w:rPr>
          <w:rFonts w:ascii="Arial" w:hAnsi="Arial" w:cs="Arial"/>
          <w:color w:val="000000" w:themeColor="text1"/>
        </w:rPr>
        <w:tab/>
        <w:t>c</w:t>
      </w:r>
      <w:r w:rsidR="004D0D49">
        <w:rPr>
          <w:rFonts w:ascii="Arial" w:hAnsi="Arial" w:cs="Arial"/>
          <w:color w:val="000000" w:themeColor="text1"/>
        </w:rPr>
        <w:t xml:space="preserve">) </w:t>
      </w:r>
      <w:r w:rsidR="004D0D49" w:rsidRPr="004D0D49">
        <w:rPr>
          <w:rFonts w:ascii="Arial" w:hAnsi="Arial" w:cs="Arial"/>
          <w:color w:val="000000" w:themeColor="text1"/>
        </w:rPr>
        <w:t xml:space="preserve">A proposta deverá, obrigatoriamente, descrever por completo o produto ofertado, indicando a marca e o modelo, referências e demais dados técnicos, </w:t>
      </w:r>
      <w:proofErr w:type="gramStart"/>
      <w:r w:rsidR="004D0D49" w:rsidRPr="004D0D49">
        <w:rPr>
          <w:rFonts w:ascii="Arial" w:hAnsi="Arial" w:cs="Arial"/>
          <w:color w:val="000000" w:themeColor="text1"/>
        </w:rPr>
        <w:t>sob p</w:t>
      </w:r>
      <w:r>
        <w:rPr>
          <w:rFonts w:ascii="Arial" w:hAnsi="Arial" w:cs="Arial"/>
          <w:color w:val="000000" w:themeColor="text1"/>
        </w:rPr>
        <w:t>ena</w:t>
      </w:r>
      <w:proofErr w:type="gramEnd"/>
      <w:r>
        <w:rPr>
          <w:rFonts w:ascii="Arial" w:hAnsi="Arial" w:cs="Arial"/>
          <w:color w:val="000000" w:themeColor="text1"/>
        </w:rPr>
        <w:t xml:space="preserve"> de desclassificação do item, podendo ser incluído prospecto do veículo ofertado.</w:t>
      </w:r>
    </w:p>
    <w:p w:rsidR="003A7244" w:rsidRPr="004D0D49" w:rsidRDefault="003A7244" w:rsidP="004D0D49">
      <w:pPr>
        <w:tabs>
          <w:tab w:val="left" w:pos="1800"/>
        </w:tabs>
        <w:jc w:val="both"/>
        <w:rPr>
          <w:rFonts w:ascii="Arial" w:hAnsi="Arial" w:cs="Arial"/>
          <w:color w:val="000000" w:themeColor="text1"/>
        </w:rPr>
      </w:pPr>
    </w:p>
    <w:p w:rsidR="004A31AB" w:rsidRDefault="004A31AB" w:rsidP="004A31AB">
      <w:pPr>
        <w:tabs>
          <w:tab w:val="left" w:pos="1800"/>
        </w:tabs>
        <w:jc w:val="both"/>
        <w:rPr>
          <w:rFonts w:ascii="Arial" w:hAnsi="Arial" w:cs="Arial"/>
        </w:rPr>
      </w:pPr>
      <w:r>
        <w:rPr>
          <w:rFonts w:ascii="Arial" w:hAnsi="Arial" w:cs="Arial"/>
        </w:rPr>
        <w:tab/>
        <w:t>A proposta vigorará pelo prazo mínimo de 60 (sessenta) dias, contados da data prevista para entrega das propostas, conforme art. 64, parágrafo 3°, da Lei n° 8.666/93 e art. 6° da Lei n° 10.520, de 17-07-2003;</w:t>
      </w:r>
    </w:p>
    <w:p w:rsidR="00F90501" w:rsidRDefault="00F90501" w:rsidP="00C73933">
      <w:pPr>
        <w:tabs>
          <w:tab w:val="left" w:pos="1800"/>
        </w:tabs>
        <w:jc w:val="both"/>
        <w:rPr>
          <w:rFonts w:ascii="Arial" w:hAnsi="Arial" w:cs="Arial"/>
        </w:rPr>
      </w:pPr>
    </w:p>
    <w:p w:rsidR="00C73933" w:rsidRDefault="00C73933" w:rsidP="00C73933">
      <w:pPr>
        <w:numPr>
          <w:ilvl w:val="0"/>
          <w:numId w:val="1"/>
        </w:numPr>
        <w:tabs>
          <w:tab w:val="left" w:pos="1800"/>
        </w:tabs>
        <w:jc w:val="both"/>
        <w:rPr>
          <w:rFonts w:ascii="Arial" w:hAnsi="Arial" w:cs="Arial"/>
        </w:rPr>
      </w:pPr>
      <w:r w:rsidRPr="00502C34">
        <w:rPr>
          <w:rFonts w:ascii="Arial" w:hAnsi="Arial" w:cs="Arial"/>
          <w:b/>
        </w:rPr>
        <w:t>DO JULGAMENTO DAS PROPOSTAS</w:t>
      </w:r>
      <w:r>
        <w:rPr>
          <w:rFonts w:ascii="Arial" w:hAnsi="Arial" w:cs="Arial"/>
        </w:rPr>
        <w:t>:</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6.1. O julgamento das propostas se</w:t>
      </w:r>
      <w:r w:rsidR="00B11459">
        <w:rPr>
          <w:rFonts w:ascii="Arial" w:hAnsi="Arial" w:cs="Arial"/>
        </w:rPr>
        <w:t xml:space="preserve">rá efetuado </w:t>
      </w:r>
      <w:r>
        <w:rPr>
          <w:rFonts w:ascii="Arial" w:hAnsi="Arial" w:cs="Arial"/>
        </w:rPr>
        <w:t>por item, pelo preço unitário.</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lastRenderedPageBreak/>
        <w:t>6.2. Verificada a conformidade com os requisitos estabelecidos neste Edital, o autor da oferta de valor mais baixo e os das ofertas com preços até 10% (dez por cento) superiores àquela poderão fazer novos lances verbais e sucessivos, na forma dos itens subseq</w:t>
      </w:r>
      <w:r w:rsidR="00502C34">
        <w:rPr>
          <w:rFonts w:ascii="Arial" w:hAnsi="Arial" w:cs="Arial"/>
        </w:rPr>
        <w:t>u</w:t>
      </w:r>
      <w:r>
        <w:rPr>
          <w:rFonts w:ascii="Arial" w:hAnsi="Arial" w:cs="Arial"/>
        </w:rPr>
        <w:t>entes, até a proclamação do vencedor.</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6.3. Não havendo, pelo menos 03 (três) ofertas nas condições definidas no subitem anterior, poderão os autores das melhores propostas, até o máximo de 03 (três), oferecer novos lances verbais e sucessivos, quaisquer que sejam os preços oferecidos nas propostas escritas.</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6.4. No curso da sessão, os autores das propostas que atenderem aos requisitos dos itens anteriores serão convidados, individualmente, a apresentarem novos lances verbais e sucessivos, em valores distintos e decrescentes, a partir do autor da proposta classificada de maior preço, até a proclamação do vencedor.</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6.5. Caso duas ou mais propostas iniciais apresentarem preços iguais</w:t>
      </w:r>
      <w:r w:rsidR="002973A5">
        <w:rPr>
          <w:rFonts w:ascii="Arial" w:hAnsi="Arial" w:cs="Arial"/>
        </w:rPr>
        <w:t>,</w:t>
      </w:r>
      <w:r>
        <w:rPr>
          <w:rFonts w:ascii="Arial" w:hAnsi="Arial" w:cs="Arial"/>
        </w:rPr>
        <w:t xml:space="preserve"> será realizado sorteio para determinação da ordem de oferta dos lances.</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6.6. A oferta dos lances deverá ser efetuada no momento em que for conferida a palavra ao licitante, na ordem decrescente dos preços, sendo admitida a disputa para toda a ordem de classificação.</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6.7. É vedada a oferta de lance com vistas ao empate.</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6.8. Não poderá haver desistência dos lances já ofertados, sujeitando-se o proponente desistente às penalidades constantes no item 12 – DAS PENALIDADES deste edital.</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6.9. A desistência em apresentar lance verbal, quando convocado pelo Pregoeiro, implicará a exclusão do licitante da etapa de lances verbais e na manutenção do último preço apresentado pelo licitante, para efeito de ordenação das propostas.</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6.10. Caso não se realize lance verbal, será verificado a conformidade entre a proposta escrita de menor preço unitário e o valor estimado para a contratação, podendo, o Pregoeiro, negociar diretamente com o proponente para que seja obtido preço melhor.</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6.11. O encerramento da etapa competitiva dar-se-á quando, convocados pelo pregoeiro, os licitantes manifestarem seu desinteresse em apresentar novos lances.</w:t>
      </w:r>
    </w:p>
    <w:p w:rsidR="00AB0578" w:rsidRDefault="00AB0578"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 xml:space="preserve">6.12. Encerrada a etapa competitiva e ordenadas as ofertas, de acordo com o menor preço apresentado, o Pregoeiro verificará a aceitabilidade da proposta de </w:t>
      </w:r>
      <w:r w:rsidR="00E403FE">
        <w:rPr>
          <w:rFonts w:ascii="Arial" w:hAnsi="Arial" w:cs="Arial"/>
        </w:rPr>
        <w:t>menor valor</w:t>
      </w:r>
      <w:r>
        <w:rPr>
          <w:rFonts w:ascii="Arial" w:hAnsi="Arial" w:cs="Arial"/>
        </w:rPr>
        <w:t>, comparando-o com os valores consignados em planilha de custos, decidindo, motivadamente, a respeito.</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6.13. A classificação dar-se-á pela ordem crescente de preços propostos e aceitáveis. Será declarado vencedor o licitante que apresentar a proposta de acordo com as especificações deste Edital, com preço de mercado e oferta de menor preço unitário.</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6.14. Serão desclassificadas:</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lastRenderedPageBreak/>
        <w:tab/>
        <w:t xml:space="preserve">a) as propostas que não atenderem às exigências contidas no objeto desta licitação; as que contiverem opções de preços alternativos; as que forem omissas em pontos essenciais, de modo a ensejar dúvidas, ou que se oponham a qualquer dispositivo legal vigente, bem como as que não atenderem aos requisitos do item </w:t>
      </w:r>
      <w:proofErr w:type="gramStart"/>
      <w:r>
        <w:rPr>
          <w:rFonts w:ascii="Arial" w:hAnsi="Arial" w:cs="Arial"/>
        </w:rPr>
        <w:t>5</w:t>
      </w:r>
      <w:proofErr w:type="gramEnd"/>
      <w:r>
        <w:rPr>
          <w:rFonts w:ascii="Arial" w:hAnsi="Arial" w:cs="Arial"/>
        </w:rPr>
        <w:t xml:space="preserve"> deste edital;</w:t>
      </w:r>
    </w:p>
    <w:p w:rsidR="00C73933" w:rsidRDefault="00C73933" w:rsidP="00C73933">
      <w:pPr>
        <w:tabs>
          <w:tab w:val="left" w:pos="1800"/>
        </w:tabs>
        <w:jc w:val="both"/>
        <w:rPr>
          <w:rFonts w:ascii="Arial" w:hAnsi="Arial" w:cs="Arial"/>
        </w:rPr>
      </w:pPr>
      <w:r>
        <w:rPr>
          <w:rFonts w:ascii="Arial" w:hAnsi="Arial" w:cs="Arial"/>
        </w:rPr>
        <w:tab/>
        <w:t>b) as propostas que apresentarem preços manifestamente inexeq</w:t>
      </w:r>
      <w:r w:rsidR="00502C34">
        <w:rPr>
          <w:rFonts w:ascii="Arial" w:hAnsi="Arial" w:cs="Arial"/>
        </w:rPr>
        <w:t>u</w:t>
      </w:r>
      <w:r>
        <w:rPr>
          <w:rFonts w:ascii="Arial" w:hAnsi="Arial" w:cs="Arial"/>
        </w:rPr>
        <w:t>íveis.</w:t>
      </w:r>
    </w:p>
    <w:p w:rsidR="00C73933" w:rsidRDefault="00C73933" w:rsidP="00C73933">
      <w:pPr>
        <w:tabs>
          <w:tab w:val="left" w:pos="1800"/>
        </w:tabs>
        <w:jc w:val="both"/>
        <w:rPr>
          <w:rFonts w:ascii="Arial" w:hAnsi="Arial" w:cs="Arial"/>
        </w:rPr>
      </w:pPr>
    </w:p>
    <w:p w:rsidR="00C73933" w:rsidRDefault="00C73933" w:rsidP="00C73933">
      <w:pPr>
        <w:tabs>
          <w:tab w:val="left" w:pos="1134"/>
        </w:tabs>
        <w:spacing w:before="120"/>
        <w:jc w:val="both"/>
        <w:rPr>
          <w:rFonts w:ascii="Arial" w:hAnsi="Arial" w:cs="Arial"/>
        </w:rPr>
      </w:pPr>
      <w:r>
        <w:rPr>
          <w:rFonts w:ascii="Arial" w:hAnsi="Arial" w:cs="Arial"/>
          <w:bCs/>
        </w:rPr>
        <w:t>6.15. Encerrada a sessão de lances, será verificada a ocorrência do empate ficto,</w:t>
      </w:r>
      <w:r>
        <w:rPr>
          <w:rFonts w:ascii="Arial" w:hAnsi="Arial" w:cs="Arial"/>
        </w:rPr>
        <w:t xml:space="preserve"> previsto no art. 44, §2º, da Lei Complementar 123/06, sendo assegurada, como critério do desempate, preferência de contratação para as microempresas, as empresas de pequeno porte e as cooperativas que atenderem ao item 3.5, deste edital.</w:t>
      </w:r>
    </w:p>
    <w:p w:rsidR="00C73933" w:rsidRDefault="00C73933" w:rsidP="00C73933">
      <w:pPr>
        <w:tabs>
          <w:tab w:val="left" w:pos="1134"/>
        </w:tabs>
        <w:spacing w:before="120"/>
        <w:jc w:val="both"/>
        <w:rPr>
          <w:rFonts w:ascii="Arial" w:hAnsi="Arial" w:cs="Arial"/>
        </w:rPr>
      </w:pPr>
      <w:r>
        <w:rPr>
          <w:rFonts w:ascii="Arial" w:hAnsi="Arial" w:cs="Arial"/>
          <w:bCs/>
        </w:rPr>
        <w:t xml:space="preserve">6.15.1. </w:t>
      </w:r>
      <w:proofErr w:type="gramStart"/>
      <w:r w:rsidR="00886F3E">
        <w:rPr>
          <w:rFonts w:ascii="Arial" w:hAnsi="Arial" w:cs="Arial"/>
          <w:bCs/>
        </w:rPr>
        <w:t>E</w:t>
      </w:r>
      <w:r>
        <w:rPr>
          <w:rFonts w:ascii="Arial" w:hAnsi="Arial" w:cs="Arial"/>
          <w:bCs/>
        </w:rPr>
        <w:t>ntende</w:t>
      </w:r>
      <w:r w:rsidR="00886F3E">
        <w:rPr>
          <w:rFonts w:ascii="Arial" w:hAnsi="Arial" w:cs="Arial"/>
          <w:bCs/>
        </w:rPr>
        <w:t>-se</w:t>
      </w:r>
      <w:proofErr w:type="gramEnd"/>
      <w:r>
        <w:rPr>
          <w:rFonts w:ascii="Arial" w:hAnsi="Arial" w:cs="Arial"/>
          <w:bCs/>
        </w:rPr>
        <w:t xml:space="preserve"> como empate ficto aquelas situações em que as propostas apresentadas</w:t>
      </w:r>
      <w:r>
        <w:rPr>
          <w:rFonts w:ascii="Arial" w:hAnsi="Arial" w:cs="Arial"/>
        </w:rPr>
        <w:t xml:space="preserve"> pela microempresa e pela empresa de pequeno porte, bem como pela cooperativa, sejam superiores em até 5% (cinco por cento) à proposta de menor valor.</w:t>
      </w:r>
    </w:p>
    <w:p w:rsidR="00C73933" w:rsidRDefault="00C73933" w:rsidP="00C73933">
      <w:pPr>
        <w:pStyle w:val="Corpodetexto"/>
        <w:tabs>
          <w:tab w:val="left" w:pos="1134"/>
        </w:tabs>
        <w:spacing w:before="120"/>
        <w:rPr>
          <w:rFonts w:ascii="Arial" w:hAnsi="Arial" w:cs="Arial"/>
          <w:bCs/>
        </w:rPr>
      </w:pPr>
      <w:r>
        <w:rPr>
          <w:rFonts w:ascii="Arial" w:hAnsi="Arial" w:cs="Arial"/>
          <w:bCs/>
        </w:rPr>
        <w:t>6.16. Ocorrendo o empate, na forma do item anterior, proceder-se-á da seguinte forma:</w:t>
      </w:r>
    </w:p>
    <w:p w:rsidR="00C73933" w:rsidRDefault="00C73933" w:rsidP="00C73933">
      <w:pPr>
        <w:tabs>
          <w:tab w:val="left" w:pos="1134"/>
        </w:tabs>
        <w:spacing w:before="120"/>
        <w:jc w:val="both"/>
        <w:rPr>
          <w:rFonts w:ascii="Arial" w:hAnsi="Arial" w:cs="Arial"/>
        </w:rPr>
      </w:pPr>
      <w:r>
        <w:rPr>
          <w:rFonts w:ascii="Arial" w:hAnsi="Arial" w:cs="Arial"/>
          <w:bCs/>
        </w:rPr>
        <w:tab/>
        <w:t>a) A microempresa, a empresa de pequeno porte ou a cooperativa detentora da</w:t>
      </w:r>
      <w:r>
        <w:rPr>
          <w:rFonts w:ascii="Arial" w:hAnsi="Arial" w:cs="Arial"/>
        </w:rPr>
        <w:t xml:space="preserve"> proposta de menor valor será convocada para apresentar, no prazo de </w:t>
      </w:r>
      <w:proofErr w:type="gramStart"/>
      <w:r w:rsidR="00886F3E">
        <w:rPr>
          <w:rFonts w:ascii="Arial" w:hAnsi="Arial" w:cs="Arial"/>
        </w:rPr>
        <w:t>0</w:t>
      </w:r>
      <w:r>
        <w:rPr>
          <w:rFonts w:ascii="Arial" w:hAnsi="Arial" w:cs="Arial"/>
        </w:rPr>
        <w:t>5 (cinco) minutos, nova</w:t>
      </w:r>
      <w:proofErr w:type="gramEnd"/>
      <w:r>
        <w:rPr>
          <w:rFonts w:ascii="Arial" w:hAnsi="Arial" w:cs="Arial"/>
        </w:rPr>
        <w:t xml:space="preserve"> proposta, inferior àquela considerada, até então, de menor preço, situação em que será declarada vencedora do certame.</w:t>
      </w:r>
    </w:p>
    <w:p w:rsidR="00C73933" w:rsidRDefault="00C73933" w:rsidP="00C73933">
      <w:pPr>
        <w:tabs>
          <w:tab w:val="left" w:pos="1134"/>
        </w:tabs>
        <w:spacing w:before="120"/>
        <w:jc w:val="both"/>
        <w:rPr>
          <w:rFonts w:ascii="Arial" w:hAnsi="Arial" w:cs="Arial"/>
        </w:rPr>
      </w:pPr>
      <w:r>
        <w:rPr>
          <w:rFonts w:ascii="Arial" w:hAnsi="Arial" w:cs="Arial"/>
          <w:bCs/>
        </w:rPr>
        <w:tab/>
        <w:t>b) Se a microempresa, a empresa de pequeno porte ou a cooperativa, convocada</w:t>
      </w:r>
      <w:r>
        <w:rPr>
          <w:rFonts w:ascii="Arial" w:hAnsi="Arial" w:cs="Arial"/>
        </w:rPr>
        <w:t xml:space="preserve"> na forma da alínea anterior, não apresentar nova proposta, inferior à de menor preço, será facultada, pela ordem de classificação, às demais microempresas, empresas de pequeno porte ou cooperativas remanescentes, que se enquadrarem na hipótese do item 6.15.1 deste edital, a apresentação de nova proposta, no prazo previsto na alínea </w:t>
      </w:r>
      <w:r>
        <w:rPr>
          <w:rFonts w:ascii="Arial" w:hAnsi="Arial" w:cs="Arial"/>
          <w:i/>
        </w:rPr>
        <w:t>a</w:t>
      </w:r>
      <w:r>
        <w:rPr>
          <w:rFonts w:ascii="Arial" w:hAnsi="Arial" w:cs="Arial"/>
        </w:rPr>
        <w:t xml:space="preserve"> deste item.</w:t>
      </w:r>
    </w:p>
    <w:p w:rsidR="00C73933" w:rsidRDefault="00C73933" w:rsidP="00C73933">
      <w:pPr>
        <w:tabs>
          <w:tab w:val="left" w:pos="1134"/>
        </w:tabs>
        <w:spacing w:before="120"/>
        <w:jc w:val="both"/>
        <w:rPr>
          <w:rFonts w:ascii="Arial" w:hAnsi="Arial" w:cs="Arial"/>
        </w:rPr>
      </w:pPr>
      <w:r>
        <w:rPr>
          <w:rFonts w:ascii="Arial" w:hAnsi="Arial" w:cs="Arial"/>
          <w:bCs/>
        </w:rPr>
        <w:t>6.17. Se nenhuma microempresa, empresa de pequeno porte ou cooperativa, satisfizer</w:t>
      </w:r>
      <w:r>
        <w:rPr>
          <w:rFonts w:ascii="Arial" w:hAnsi="Arial" w:cs="Arial"/>
        </w:rPr>
        <w:t xml:space="preserve"> as exigências do item 6.16 deste edital, será declarado vencedor do certame o licitante detentor da proposta originariamente de menor valor.</w:t>
      </w:r>
    </w:p>
    <w:p w:rsidR="00C73933" w:rsidRDefault="00C73933" w:rsidP="00C73933">
      <w:pPr>
        <w:tabs>
          <w:tab w:val="left" w:pos="1134"/>
        </w:tabs>
        <w:spacing w:before="120"/>
        <w:jc w:val="both"/>
        <w:rPr>
          <w:rFonts w:ascii="Arial" w:hAnsi="Arial" w:cs="Arial"/>
        </w:rPr>
      </w:pPr>
      <w:r>
        <w:rPr>
          <w:rFonts w:ascii="Arial" w:hAnsi="Arial" w:cs="Arial"/>
          <w:bCs/>
        </w:rPr>
        <w:t xml:space="preserve">6.18. O disposto nos itens </w:t>
      </w:r>
      <w:smartTag w:uri="urn:schemas-microsoft-com:office:smarttags" w:element="metricconverter">
        <w:smartTagPr>
          <w:attr w:name="ProductID" w:val="6.15 a"/>
        </w:smartTagPr>
        <w:r>
          <w:rPr>
            <w:rFonts w:ascii="Arial" w:hAnsi="Arial" w:cs="Arial"/>
            <w:bCs/>
          </w:rPr>
          <w:t>6.15 a</w:t>
        </w:r>
      </w:smartTag>
      <w:r>
        <w:rPr>
          <w:rFonts w:ascii="Arial" w:hAnsi="Arial" w:cs="Arial"/>
          <w:bCs/>
        </w:rPr>
        <w:t xml:space="preserve"> 6.17, deste edital, não se aplica às hipóteses em que a</w:t>
      </w:r>
      <w:r>
        <w:rPr>
          <w:rFonts w:ascii="Arial" w:hAnsi="Arial" w:cs="Arial"/>
        </w:rPr>
        <w:t xml:space="preserve"> proposta de menor valor inicial tiver sido apresentada por microempresa, empresa de pequeno porte ou cooperativa.</w:t>
      </w:r>
    </w:p>
    <w:p w:rsidR="00C73933" w:rsidRDefault="00C73933" w:rsidP="00C73933">
      <w:pPr>
        <w:pStyle w:val="Corpodetexto"/>
        <w:tabs>
          <w:tab w:val="left" w:pos="1800"/>
        </w:tabs>
        <w:rPr>
          <w:rFonts w:ascii="Arial" w:hAnsi="Arial" w:cs="Arial"/>
        </w:rPr>
      </w:pPr>
      <w:r>
        <w:rPr>
          <w:rFonts w:ascii="Arial" w:hAnsi="Arial" w:cs="Arial"/>
        </w:rPr>
        <w:t>6.19. Não serão consideradas, para julgamento das propostas, vantagens não previstas no edital.</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6.20. Da sessão pública do Pregão será lavrada ata circunstanciada, contendo, sem prejuízo de outros, o registro dos licitantes credenciados, das propostas escritas e verbais apresentadas, na ordem de classificação, da análise da documentação exigida para a habilitação e dos recursos interpostos.</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6.21. A Sessão Pública não será suspensa, salvo motivo excepcional, devendo todas e quaisquer informações acerca do objeto serem esclarecidas previamente junto ao setor licitações deste município, conforme subitem 13.1 deste edital.</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6.22. Caso haja necessidade de aditamento da Sessão Pública, será marcada nova data para continuação dos tra</w:t>
      </w:r>
      <w:r w:rsidR="00502C34">
        <w:rPr>
          <w:rFonts w:ascii="Arial" w:hAnsi="Arial" w:cs="Arial"/>
        </w:rPr>
        <w:t>balhos, devendo ficar intimadas</w:t>
      </w:r>
      <w:r w:rsidR="00697AF3">
        <w:rPr>
          <w:rFonts w:ascii="Arial" w:hAnsi="Arial" w:cs="Arial"/>
        </w:rPr>
        <w:t>,</w:t>
      </w:r>
      <w:r>
        <w:rPr>
          <w:rFonts w:ascii="Arial" w:hAnsi="Arial" w:cs="Arial"/>
        </w:rPr>
        <w:t xml:space="preserve"> as licitantes presentes</w:t>
      </w:r>
      <w:r w:rsidR="00502C34">
        <w:rPr>
          <w:rFonts w:ascii="Arial" w:hAnsi="Arial" w:cs="Arial"/>
        </w:rPr>
        <w:t>, neste mesmo ato</w:t>
      </w:r>
      <w:r>
        <w:rPr>
          <w:rFonts w:ascii="Arial" w:hAnsi="Arial" w:cs="Arial"/>
        </w:rPr>
        <w:t>.</w:t>
      </w:r>
    </w:p>
    <w:p w:rsidR="00C73933" w:rsidRDefault="00C73933" w:rsidP="00C73933">
      <w:pPr>
        <w:tabs>
          <w:tab w:val="left" w:pos="1800"/>
        </w:tabs>
        <w:jc w:val="both"/>
        <w:rPr>
          <w:rFonts w:ascii="Arial" w:hAnsi="Arial" w:cs="Arial"/>
        </w:rPr>
      </w:pPr>
    </w:p>
    <w:p w:rsidR="00C73933" w:rsidRPr="00502C34" w:rsidRDefault="00C73933" w:rsidP="00C73933">
      <w:pPr>
        <w:numPr>
          <w:ilvl w:val="0"/>
          <w:numId w:val="1"/>
        </w:numPr>
        <w:tabs>
          <w:tab w:val="left" w:pos="1800"/>
        </w:tabs>
        <w:jc w:val="both"/>
        <w:rPr>
          <w:rFonts w:ascii="Arial" w:hAnsi="Arial" w:cs="Arial"/>
          <w:b/>
        </w:rPr>
      </w:pPr>
      <w:r w:rsidRPr="00502C34">
        <w:rPr>
          <w:rFonts w:ascii="Arial" w:hAnsi="Arial" w:cs="Arial"/>
          <w:b/>
        </w:rPr>
        <w:t>DA HABILITAÇÃO:</w:t>
      </w:r>
    </w:p>
    <w:p w:rsidR="00C73933" w:rsidRDefault="00C73933" w:rsidP="00C73933">
      <w:pPr>
        <w:tabs>
          <w:tab w:val="left" w:pos="1800"/>
        </w:tabs>
        <w:jc w:val="both"/>
        <w:rPr>
          <w:rFonts w:ascii="Arial" w:hAnsi="Arial" w:cs="Arial"/>
        </w:rPr>
      </w:pPr>
    </w:p>
    <w:p w:rsidR="00C73933" w:rsidRDefault="00C73933" w:rsidP="00C73933">
      <w:pPr>
        <w:pStyle w:val="Corpodetexto"/>
        <w:tabs>
          <w:tab w:val="left" w:pos="1800"/>
        </w:tabs>
        <w:rPr>
          <w:rFonts w:ascii="Arial" w:hAnsi="Arial" w:cs="Arial"/>
        </w:rPr>
      </w:pPr>
      <w:r>
        <w:rPr>
          <w:rFonts w:ascii="Arial" w:hAnsi="Arial" w:cs="Arial"/>
        </w:rPr>
        <w:t>7.1. Para fins de habilitação neste Pregão, o licitante deverá apresentar dentro do ENVELOPE N° 02, os seguintes documentos, em vigor na data de abertura da Sessão Pública de Pregão:</w:t>
      </w:r>
    </w:p>
    <w:p w:rsidR="00C73933" w:rsidRDefault="00C73933" w:rsidP="00C73933">
      <w:pPr>
        <w:tabs>
          <w:tab w:val="left" w:pos="1800"/>
        </w:tabs>
        <w:jc w:val="both"/>
        <w:rPr>
          <w:rFonts w:ascii="Arial" w:hAnsi="Arial" w:cs="Arial"/>
        </w:rPr>
      </w:pPr>
    </w:p>
    <w:p w:rsidR="006B4226" w:rsidRPr="0077492D" w:rsidRDefault="00C73933" w:rsidP="0077492D">
      <w:pPr>
        <w:pStyle w:val="PargrafodaLista"/>
        <w:numPr>
          <w:ilvl w:val="0"/>
          <w:numId w:val="4"/>
        </w:numPr>
        <w:tabs>
          <w:tab w:val="left" w:pos="1800"/>
          <w:tab w:val="left" w:pos="4536"/>
          <w:tab w:val="left" w:pos="7513"/>
        </w:tabs>
        <w:jc w:val="both"/>
        <w:rPr>
          <w:rFonts w:ascii="Arial" w:hAnsi="Arial" w:cs="Arial"/>
        </w:rPr>
      </w:pPr>
      <w:r w:rsidRPr="0077492D">
        <w:rPr>
          <w:rFonts w:ascii="Arial" w:hAnsi="Arial" w:cs="Arial"/>
        </w:rPr>
        <w:t>Registro Comercial, no caso de empresa individual;</w:t>
      </w:r>
    </w:p>
    <w:p w:rsidR="006B4226" w:rsidRDefault="006B4226" w:rsidP="00C2523E">
      <w:pPr>
        <w:tabs>
          <w:tab w:val="num" w:pos="0"/>
          <w:tab w:val="left" w:pos="1800"/>
          <w:tab w:val="left" w:pos="4536"/>
          <w:tab w:val="left" w:pos="7513"/>
        </w:tabs>
        <w:ind w:firstLine="1800"/>
        <w:jc w:val="both"/>
        <w:rPr>
          <w:rFonts w:ascii="Arial" w:hAnsi="Arial" w:cs="Arial"/>
        </w:rPr>
      </w:pPr>
    </w:p>
    <w:p w:rsidR="00C73933" w:rsidRPr="0077492D" w:rsidRDefault="00C73933" w:rsidP="0077492D">
      <w:pPr>
        <w:pStyle w:val="PargrafodaLista"/>
        <w:numPr>
          <w:ilvl w:val="0"/>
          <w:numId w:val="4"/>
        </w:numPr>
        <w:tabs>
          <w:tab w:val="clear" w:pos="2160"/>
          <w:tab w:val="num" w:pos="0"/>
          <w:tab w:val="left" w:pos="1800"/>
          <w:tab w:val="left" w:pos="2127"/>
          <w:tab w:val="left" w:pos="7513"/>
        </w:tabs>
        <w:ind w:left="0" w:firstLine="1843"/>
        <w:jc w:val="both"/>
        <w:rPr>
          <w:rFonts w:ascii="Arial" w:hAnsi="Arial" w:cs="Arial"/>
        </w:rPr>
      </w:pPr>
      <w:r w:rsidRPr="0077492D">
        <w:rPr>
          <w:rFonts w:ascii="Arial" w:hAnsi="Arial" w:cs="Arial"/>
        </w:rPr>
        <w:t>Ato constitutivo, estatuto ou contrato social em vigor, devidamente registrado, em se tratando de sociedades comerciais, e, no caso de sociedades por ações, acompanhado de documentos de eleição de seus administradores.</w:t>
      </w:r>
    </w:p>
    <w:p w:rsidR="00C73933" w:rsidRDefault="00C73933" w:rsidP="00C2523E">
      <w:pPr>
        <w:tabs>
          <w:tab w:val="num" w:pos="0"/>
          <w:tab w:val="left" w:pos="1800"/>
        </w:tabs>
        <w:ind w:firstLine="1800"/>
        <w:jc w:val="both"/>
        <w:rPr>
          <w:rFonts w:ascii="Arial" w:hAnsi="Arial" w:cs="Arial"/>
        </w:rPr>
      </w:pPr>
    </w:p>
    <w:p w:rsidR="003A5DEE" w:rsidRDefault="003A5DEE" w:rsidP="00C2523E">
      <w:pPr>
        <w:pStyle w:val="PargrafodaLista"/>
        <w:numPr>
          <w:ilvl w:val="0"/>
          <w:numId w:val="4"/>
        </w:numPr>
        <w:tabs>
          <w:tab w:val="clear" w:pos="2160"/>
          <w:tab w:val="num" w:pos="0"/>
          <w:tab w:val="left" w:pos="1800"/>
        </w:tabs>
        <w:ind w:left="0" w:firstLine="1800"/>
        <w:jc w:val="both"/>
        <w:rPr>
          <w:rFonts w:ascii="Arial" w:hAnsi="Arial" w:cs="Arial"/>
        </w:rPr>
      </w:pPr>
      <w:r w:rsidRPr="003A5DEE">
        <w:rPr>
          <w:rFonts w:ascii="Arial" w:hAnsi="Arial" w:cs="Arial"/>
        </w:rPr>
        <w:t>Comprovante de inscrição e de situação cadastral no CNPJ.</w:t>
      </w:r>
    </w:p>
    <w:p w:rsidR="003A5DEE" w:rsidRPr="003A5DEE" w:rsidRDefault="003A5DEE" w:rsidP="00C2523E">
      <w:pPr>
        <w:pStyle w:val="PargrafodaLista"/>
        <w:tabs>
          <w:tab w:val="num" w:pos="0"/>
          <w:tab w:val="left" w:pos="1800"/>
        </w:tabs>
        <w:ind w:left="0" w:firstLine="1800"/>
        <w:jc w:val="both"/>
        <w:rPr>
          <w:rFonts w:ascii="Arial" w:hAnsi="Arial" w:cs="Arial"/>
        </w:rPr>
      </w:pPr>
    </w:p>
    <w:p w:rsidR="003A5DEE" w:rsidRDefault="00C73933" w:rsidP="00C2523E">
      <w:pPr>
        <w:pStyle w:val="PargrafodaLista"/>
        <w:numPr>
          <w:ilvl w:val="0"/>
          <w:numId w:val="4"/>
        </w:numPr>
        <w:tabs>
          <w:tab w:val="clear" w:pos="2160"/>
          <w:tab w:val="num" w:pos="0"/>
          <w:tab w:val="left" w:pos="1800"/>
        </w:tabs>
        <w:ind w:left="0" w:firstLine="1800"/>
        <w:jc w:val="both"/>
        <w:rPr>
          <w:rFonts w:ascii="Arial" w:hAnsi="Arial" w:cs="Arial"/>
        </w:rPr>
      </w:pPr>
      <w:r w:rsidRPr="003A5DEE">
        <w:rPr>
          <w:rFonts w:ascii="Arial" w:hAnsi="Arial" w:cs="Arial"/>
        </w:rPr>
        <w:t>Certidão de Regularidade, da Secretaria da Receita Federal, e Certidão Quanto a Dívida Ativa da União, da P</w:t>
      </w:r>
      <w:r w:rsidR="001C51A2" w:rsidRPr="003A5DEE">
        <w:rPr>
          <w:rFonts w:ascii="Arial" w:hAnsi="Arial" w:cs="Arial"/>
        </w:rPr>
        <w:t>rocuradoria da Fazenda Nacional e Previdência Social.</w:t>
      </w:r>
    </w:p>
    <w:p w:rsidR="003A5DEE" w:rsidRPr="003A5DEE" w:rsidRDefault="003A5DEE" w:rsidP="00C2523E">
      <w:pPr>
        <w:pStyle w:val="PargrafodaLista"/>
        <w:tabs>
          <w:tab w:val="num" w:pos="0"/>
        </w:tabs>
        <w:ind w:left="0" w:firstLine="1800"/>
        <w:rPr>
          <w:rFonts w:ascii="Arial" w:hAnsi="Arial" w:cs="Arial"/>
        </w:rPr>
      </w:pPr>
    </w:p>
    <w:p w:rsidR="003A5DEE" w:rsidRDefault="00C73933" w:rsidP="00C2523E">
      <w:pPr>
        <w:pStyle w:val="PargrafodaLista"/>
        <w:numPr>
          <w:ilvl w:val="0"/>
          <w:numId w:val="4"/>
        </w:numPr>
        <w:tabs>
          <w:tab w:val="clear" w:pos="2160"/>
          <w:tab w:val="num" w:pos="0"/>
          <w:tab w:val="left" w:pos="1800"/>
        </w:tabs>
        <w:ind w:left="0" w:firstLine="1800"/>
        <w:jc w:val="both"/>
        <w:rPr>
          <w:rFonts w:ascii="Arial" w:hAnsi="Arial" w:cs="Arial"/>
        </w:rPr>
      </w:pPr>
      <w:r w:rsidRPr="003A5DEE">
        <w:rPr>
          <w:rFonts w:ascii="Arial" w:hAnsi="Arial" w:cs="Arial"/>
        </w:rPr>
        <w:t>Certidão negativa de débitos para com a Fazenda Estadual do domicílio da sede do licitante;</w:t>
      </w:r>
    </w:p>
    <w:p w:rsidR="003A5DEE" w:rsidRPr="003A5DEE" w:rsidRDefault="003A5DEE" w:rsidP="00C2523E">
      <w:pPr>
        <w:pStyle w:val="PargrafodaLista"/>
        <w:tabs>
          <w:tab w:val="num" w:pos="0"/>
        </w:tabs>
        <w:ind w:left="0" w:firstLine="1800"/>
        <w:rPr>
          <w:rFonts w:ascii="Arial" w:hAnsi="Arial" w:cs="Arial"/>
        </w:rPr>
      </w:pPr>
    </w:p>
    <w:p w:rsidR="003A5DEE" w:rsidRDefault="00C73933" w:rsidP="00C2523E">
      <w:pPr>
        <w:pStyle w:val="PargrafodaLista"/>
        <w:numPr>
          <w:ilvl w:val="0"/>
          <w:numId w:val="4"/>
        </w:numPr>
        <w:tabs>
          <w:tab w:val="clear" w:pos="2160"/>
          <w:tab w:val="num" w:pos="0"/>
          <w:tab w:val="left" w:pos="1800"/>
        </w:tabs>
        <w:ind w:left="0" w:firstLine="1800"/>
        <w:jc w:val="both"/>
        <w:rPr>
          <w:rFonts w:ascii="Arial" w:hAnsi="Arial" w:cs="Arial"/>
        </w:rPr>
      </w:pPr>
      <w:r w:rsidRPr="003A5DEE">
        <w:rPr>
          <w:rFonts w:ascii="Arial" w:hAnsi="Arial" w:cs="Arial"/>
        </w:rPr>
        <w:t>Certidão Negativa de Débitos para com a Fazenda Municipal do domicílio da sede do licitante;</w:t>
      </w:r>
    </w:p>
    <w:p w:rsidR="003A5DEE" w:rsidRPr="003A5DEE" w:rsidRDefault="003A5DEE" w:rsidP="00C2523E">
      <w:pPr>
        <w:pStyle w:val="PargrafodaLista"/>
        <w:tabs>
          <w:tab w:val="num" w:pos="0"/>
        </w:tabs>
        <w:ind w:left="0" w:firstLine="1800"/>
        <w:rPr>
          <w:rFonts w:ascii="Arial" w:hAnsi="Arial" w:cs="Arial"/>
        </w:rPr>
      </w:pPr>
    </w:p>
    <w:p w:rsidR="003A5DEE" w:rsidRDefault="00C73933" w:rsidP="00C2523E">
      <w:pPr>
        <w:pStyle w:val="PargrafodaLista"/>
        <w:numPr>
          <w:ilvl w:val="0"/>
          <w:numId w:val="4"/>
        </w:numPr>
        <w:tabs>
          <w:tab w:val="clear" w:pos="2160"/>
          <w:tab w:val="num" w:pos="0"/>
          <w:tab w:val="left" w:pos="1800"/>
        </w:tabs>
        <w:ind w:left="0" w:firstLine="1800"/>
        <w:jc w:val="both"/>
        <w:rPr>
          <w:rFonts w:ascii="Arial" w:hAnsi="Arial" w:cs="Arial"/>
        </w:rPr>
      </w:pPr>
      <w:r w:rsidRPr="003A5DEE">
        <w:rPr>
          <w:rFonts w:ascii="Arial" w:hAnsi="Arial" w:cs="Arial"/>
        </w:rPr>
        <w:t>Certificado de regularidade do FGTS perante o Fundo de Garantia do Tempo de Serviço;</w:t>
      </w:r>
    </w:p>
    <w:p w:rsidR="003A5DEE" w:rsidRPr="003A5DEE" w:rsidRDefault="003A5DEE" w:rsidP="00C2523E">
      <w:pPr>
        <w:pStyle w:val="PargrafodaLista"/>
        <w:tabs>
          <w:tab w:val="num" w:pos="0"/>
        </w:tabs>
        <w:ind w:left="0" w:firstLine="1800"/>
        <w:rPr>
          <w:rFonts w:ascii="Arial" w:hAnsi="Arial" w:cs="Arial"/>
        </w:rPr>
      </w:pPr>
    </w:p>
    <w:p w:rsidR="003A5DEE" w:rsidRDefault="00502C34" w:rsidP="00C2523E">
      <w:pPr>
        <w:pStyle w:val="PargrafodaLista"/>
        <w:numPr>
          <w:ilvl w:val="0"/>
          <w:numId w:val="4"/>
        </w:numPr>
        <w:tabs>
          <w:tab w:val="clear" w:pos="2160"/>
          <w:tab w:val="num" w:pos="0"/>
          <w:tab w:val="left" w:pos="1800"/>
        </w:tabs>
        <w:ind w:left="0" w:firstLine="1800"/>
        <w:jc w:val="both"/>
        <w:rPr>
          <w:rFonts w:ascii="Arial" w:hAnsi="Arial" w:cs="Arial"/>
        </w:rPr>
      </w:pPr>
      <w:r w:rsidRPr="003A5DEE">
        <w:rPr>
          <w:rFonts w:ascii="Arial" w:hAnsi="Arial" w:cs="Arial"/>
        </w:rPr>
        <w:t xml:space="preserve">Certidão Negativa de Débitos Trabalhistas - CNDT </w:t>
      </w:r>
    </w:p>
    <w:p w:rsidR="003A5DEE" w:rsidRPr="003A5DEE" w:rsidRDefault="003A5DEE" w:rsidP="00C2523E">
      <w:pPr>
        <w:pStyle w:val="PargrafodaLista"/>
        <w:tabs>
          <w:tab w:val="num" w:pos="0"/>
        </w:tabs>
        <w:ind w:left="0" w:firstLine="1800"/>
        <w:rPr>
          <w:rFonts w:ascii="Arial" w:hAnsi="Arial" w:cs="Arial"/>
        </w:rPr>
      </w:pPr>
    </w:p>
    <w:p w:rsidR="00C73933" w:rsidRDefault="004A7405" w:rsidP="00C2523E">
      <w:pPr>
        <w:pStyle w:val="PargrafodaLista"/>
        <w:numPr>
          <w:ilvl w:val="0"/>
          <w:numId w:val="4"/>
        </w:numPr>
        <w:tabs>
          <w:tab w:val="clear" w:pos="2160"/>
          <w:tab w:val="num" w:pos="0"/>
          <w:tab w:val="left" w:pos="1800"/>
        </w:tabs>
        <w:ind w:left="0" w:firstLine="1800"/>
        <w:jc w:val="both"/>
        <w:rPr>
          <w:rFonts w:ascii="Arial" w:hAnsi="Arial" w:cs="Arial"/>
        </w:rPr>
      </w:pPr>
      <w:r w:rsidRPr="003A5DEE">
        <w:rPr>
          <w:rFonts w:ascii="Arial" w:hAnsi="Arial" w:cs="Arial"/>
        </w:rPr>
        <w:t>D</w:t>
      </w:r>
      <w:r w:rsidR="00C73933" w:rsidRPr="003A5DEE">
        <w:rPr>
          <w:rFonts w:ascii="Arial" w:hAnsi="Arial" w:cs="Arial"/>
        </w:rPr>
        <w:t>eclaração de que não está descumprindo o disposto no artigo 7°, inciso XXXIII, da Constituição Federal, conforme Decreto Federal n° 4.358 de 05/09/2</w:t>
      </w:r>
      <w:r w:rsidR="00063976" w:rsidRPr="003A5DEE">
        <w:rPr>
          <w:rFonts w:ascii="Arial" w:hAnsi="Arial" w:cs="Arial"/>
        </w:rPr>
        <w:t>003</w:t>
      </w:r>
      <w:r w:rsidR="00C73933" w:rsidRPr="003A5DEE">
        <w:rPr>
          <w:rFonts w:ascii="Arial" w:hAnsi="Arial" w:cs="Arial"/>
        </w:rPr>
        <w:t>, assinada pelo representante legal da licitante, conforme Anexo IV.</w:t>
      </w:r>
    </w:p>
    <w:p w:rsidR="007A282E" w:rsidRPr="007A282E" w:rsidRDefault="007A282E" w:rsidP="007A282E">
      <w:pPr>
        <w:pStyle w:val="PargrafodaLista"/>
        <w:rPr>
          <w:rFonts w:ascii="Arial" w:hAnsi="Arial" w:cs="Arial"/>
        </w:rPr>
      </w:pPr>
    </w:p>
    <w:p w:rsidR="007A282E" w:rsidRPr="003A5DEE" w:rsidRDefault="007A282E" w:rsidP="00C2523E">
      <w:pPr>
        <w:pStyle w:val="PargrafodaLista"/>
        <w:numPr>
          <w:ilvl w:val="0"/>
          <w:numId w:val="4"/>
        </w:numPr>
        <w:tabs>
          <w:tab w:val="clear" w:pos="2160"/>
          <w:tab w:val="num" w:pos="0"/>
          <w:tab w:val="left" w:pos="1800"/>
        </w:tabs>
        <w:ind w:left="0" w:firstLine="1800"/>
        <w:jc w:val="both"/>
        <w:rPr>
          <w:rFonts w:ascii="Arial" w:hAnsi="Arial" w:cs="Arial"/>
        </w:rPr>
      </w:pPr>
      <w:r>
        <w:rPr>
          <w:rFonts w:ascii="Arial" w:hAnsi="Arial" w:cs="Arial"/>
        </w:rPr>
        <w:t>Declaração indicando a oficina autorizada</w:t>
      </w:r>
      <w:r w:rsidRPr="00EB7862">
        <w:rPr>
          <w:rFonts w:ascii="Arial" w:hAnsi="Arial" w:cs="Arial"/>
        </w:rPr>
        <w:t xml:space="preserve"> </w:t>
      </w:r>
      <w:r>
        <w:rPr>
          <w:rFonts w:ascii="Arial" w:hAnsi="Arial" w:cs="Arial"/>
        </w:rPr>
        <w:t>que efetuará a assistência técnica durante a garantia do bem</w:t>
      </w:r>
      <w:r w:rsidRPr="00EB7862">
        <w:rPr>
          <w:rFonts w:ascii="Arial" w:hAnsi="Arial" w:cs="Arial"/>
        </w:rPr>
        <w:t>, obedecendo a um limite máximo de 1</w:t>
      </w:r>
      <w:r w:rsidR="00A5585E">
        <w:rPr>
          <w:rFonts w:ascii="Arial" w:hAnsi="Arial" w:cs="Arial"/>
        </w:rPr>
        <w:t>2</w:t>
      </w:r>
      <w:r w:rsidRPr="00EB7862">
        <w:rPr>
          <w:rFonts w:ascii="Arial" w:hAnsi="Arial" w:cs="Arial"/>
        </w:rPr>
        <w:t>0</w:t>
      </w:r>
      <w:r>
        <w:rPr>
          <w:rFonts w:ascii="Arial" w:hAnsi="Arial" w:cs="Arial"/>
        </w:rPr>
        <w:t xml:space="preserve"> (cento e </w:t>
      </w:r>
      <w:r w:rsidR="00A5585E">
        <w:rPr>
          <w:rFonts w:ascii="Arial" w:hAnsi="Arial" w:cs="Arial"/>
        </w:rPr>
        <w:t>vinte</w:t>
      </w:r>
      <w:r>
        <w:rPr>
          <w:rFonts w:ascii="Arial" w:hAnsi="Arial" w:cs="Arial"/>
        </w:rPr>
        <w:t xml:space="preserve">) </w:t>
      </w:r>
      <w:r w:rsidRPr="00EB7862">
        <w:rPr>
          <w:rFonts w:ascii="Arial" w:hAnsi="Arial" w:cs="Arial"/>
        </w:rPr>
        <w:t>quilômetros da Prefeitura de Pinhal Grande-RS.</w:t>
      </w:r>
    </w:p>
    <w:p w:rsidR="002769D0" w:rsidRDefault="002769D0" w:rsidP="002769D0">
      <w:pPr>
        <w:pStyle w:val="PargrafodaLista"/>
        <w:tabs>
          <w:tab w:val="left" w:pos="1800"/>
        </w:tabs>
        <w:ind w:left="2127"/>
        <w:jc w:val="both"/>
        <w:rPr>
          <w:rFonts w:ascii="Arial" w:hAnsi="Arial" w:cs="Arial"/>
        </w:rPr>
      </w:pPr>
    </w:p>
    <w:p w:rsidR="00C73933" w:rsidRDefault="00B33614" w:rsidP="00C73933">
      <w:pPr>
        <w:tabs>
          <w:tab w:val="left" w:pos="1800"/>
        </w:tabs>
        <w:jc w:val="both"/>
        <w:rPr>
          <w:rFonts w:ascii="Arial" w:hAnsi="Arial" w:cs="Arial"/>
        </w:rPr>
      </w:pPr>
      <w:r w:rsidRPr="004C2E32">
        <w:rPr>
          <w:rFonts w:ascii="Arial" w:hAnsi="Arial" w:cs="Arial"/>
        </w:rPr>
        <w:t>7.1.1. Os documentos apresenta</w:t>
      </w:r>
      <w:r w:rsidR="00696604">
        <w:rPr>
          <w:rFonts w:ascii="Arial" w:hAnsi="Arial" w:cs="Arial"/>
        </w:rPr>
        <w:t xml:space="preserve">dos na fase de “credenciamento”, solicitados neste item, </w:t>
      </w:r>
      <w:r w:rsidRPr="004C2E32">
        <w:rPr>
          <w:rFonts w:ascii="Arial" w:hAnsi="Arial" w:cs="Arial"/>
        </w:rPr>
        <w:t>serão dispensados de apr</w:t>
      </w:r>
      <w:r w:rsidR="00653B31">
        <w:rPr>
          <w:rFonts w:ascii="Arial" w:hAnsi="Arial" w:cs="Arial"/>
        </w:rPr>
        <w:t>esentação neste envelope, sendo</w:t>
      </w:r>
      <w:r w:rsidR="004C2E32" w:rsidRPr="004C2E32">
        <w:rPr>
          <w:rFonts w:ascii="Arial" w:hAnsi="Arial" w:cs="Arial"/>
        </w:rPr>
        <w:t xml:space="preserve"> </w:t>
      </w:r>
      <w:r w:rsidRPr="004C2E32">
        <w:rPr>
          <w:rFonts w:ascii="Arial" w:hAnsi="Arial" w:cs="Arial"/>
        </w:rPr>
        <w:t>considerados como já apresentados.</w:t>
      </w:r>
    </w:p>
    <w:p w:rsidR="002769D0" w:rsidRDefault="002769D0"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 xml:space="preserve">7.2. O envelope de documentação deste pregão que não for aberto ficará em poder do pregoeiro pelo prazo de 30 (trinta) dias, a partir da homologação da licitação, devendo o licitante retirá-lo, após aquele período, no prazo de </w:t>
      </w:r>
      <w:r w:rsidR="00502C34">
        <w:rPr>
          <w:rFonts w:ascii="Arial" w:hAnsi="Arial" w:cs="Arial"/>
        </w:rPr>
        <w:t>0</w:t>
      </w:r>
      <w:r>
        <w:rPr>
          <w:rFonts w:ascii="Arial" w:hAnsi="Arial" w:cs="Arial"/>
        </w:rPr>
        <w:t>5 (cinco) dias, sob pena de inutiliza</w:t>
      </w:r>
      <w:r w:rsidR="00502C34">
        <w:rPr>
          <w:rFonts w:ascii="Arial" w:hAnsi="Arial" w:cs="Arial"/>
        </w:rPr>
        <w:t>r</w:t>
      </w:r>
      <w:r>
        <w:rPr>
          <w:rFonts w:ascii="Arial" w:hAnsi="Arial" w:cs="Arial"/>
        </w:rPr>
        <w:t xml:space="preserve"> o envelope.</w:t>
      </w:r>
    </w:p>
    <w:p w:rsidR="00C73933" w:rsidRDefault="00C73933" w:rsidP="00C73933">
      <w:pPr>
        <w:tabs>
          <w:tab w:val="left" w:pos="1134"/>
        </w:tabs>
        <w:spacing w:before="120"/>
        <w:jc w:val="both"/>
        <w:rPr>
          <w:rFonts w:ascii="Arial" w:hAnsi="Arial" w:cs="Arial"/>
          <w:b/>
        </w:rPr>
      </w:pPr>
      <w:r>
        <w:rPr>
          <w:rFonts w:ascii="Arial" w:hAnsi="Arial" w:cs="Arial"/>
          <w:bCs/>
        </w:rPr>
        <w:t>7.3. A microempresa e a empresa de pequeno porte, bem como a cooperativa que</w:t>
      </w:r>
      <w:r>
        <w:rPr>
          <w:rFonts w:ascii="Arial" w:hAnsi="Arial" w:cs="Arial"/>
        </w:rPr>
        <w:t xml:space="preserve"> atender ao item 3.5, que possuir restrição em qualquer dos documentos de </w:t>
      </w:r>
      <w:r>
        <w:rPr>
          <w:rFonts w:ascii="Arial" w:hAnsi="Arial" w:cs="Arial"/>
          <w:b/>
        </w:rPr>
        <w:t>regularidade fiscal</w:t>
      </w:r>
      <w:r>
        <w:rPr>
          <w:rFonts w:ascii="Arial" w:hAnsi="Arial" w:cs="Arial"/>
        </w:rPr>
        <w:t xml:space="preserve">, previstos no item 7.1, deste edital, terá sua habilitação condicionada à apresentação de </w:t>
      </w:r>
      <w:r>
        <w:rPr>
          <w:rFonts w:ascii="Arial" w:hAnsi="Arial" w:cs="Arial"/>
        </w:rPr>
        <w:lastRenderedPageBreak/>
        <w:t>nova documentação, que comprove a sua regularidade em dois dias úteis, a da sessão em que foi declarada como vencedora do certame.</w:t>
      </w:r>
    </w:p>
    <w:p w:rsidR="00C73933" w:rsidRDefault="00C73933" w:rsidP="00C73933">
      <w:pPr>
        <w:tabs>
          <w:tab w:val="left" w:pos="1134"/>
        </w:tabs>
        <w:spacing w:before="120"/>
        <w:jc w:val="both"/>
        <w:rPr>
          <w:rFonts w:ascii="Arial" w:hAnsi="Arial" w:cs="Arial"/>
          <w:b/>
        </w:rPr>
      </w:pPr>
      <w:r>
        <w:rPr>
          <w:rFonts w:ascii="Arial" w:hAnsi="Arial" w:cs="Arial"/>
          <w:bCs/>
        </w:rPr>
        <w:t>7.3.1. O prazo de que trata o item anterior poderá ser prorrogado uma única vez, por</w:t>
      </w:r>
      <w:r>
        <w:rPr>
          <w:rFonts w:ascii="Arial" w:hAnsi="Arial" w:cs="Arial"/>
        </w:rPr>
        <w:t xml:space="preserve"> igual período, a critério da Administração, desde que seja requerido pelo interessado, de forma motivada e durante o transcurso do respectivo prazo.</w:t>
      </w:r>
    </w:p>
    <w:p w:rsidR="00C73933" w:rsidRDefault="00C73933" w:rsidP="00C73933">
      <w:pPr>
        <w:tabs>
          <w:tab w:val="left" w:pos="1134"/>
        </w:tabs>
        <w:spacing w:before="120"/>
        <w:jc w:val="both"/>
        <w:rPr>
          <w:rFonts w:ascii="Arial" w:hAnsi="Arial" w:cs="Arial"/>
        </w:rPr>
      </w:pPr>
      <w:r>
        <w:rPr>
          <w:rFonts w:ascii="Arial" w:hAnsi="Arial" w:cs="Arial"/>
          <w:bCs/>
        </w:rPr>
        <w:t>7.3.2. Ocorrendo a situação prevista no item 7.3, a sessão do pregão será suspensa,</w:t>
      </w:r>
      <w:r>
        <w:rPr>
          <w:rFonts w:ascii="Arial" w:hAnsi="Arial" w:cs="Arial"/>
        </w:rPr>
        <w:t xml:space="preserve"> podendo o pregoeiro fixar, desde logo, a data em que se dará continuidade ao certame, ficando os licitantes já intimados a comparecer ao ato público, a fim de acompanhar o julgamento da habilitação.</w:t>
      </w:r>
    </w:p>
    <w:p w:rsidR="00C73933" w:rsidRDefault="00C73933" w:rsidP="00C73933">
      <w:pPr>
        <w:tabs>
          <w:tab w:val="left" w:pos="1134"/>
        </w:tabs>
        <w:spacing w:before="120"/>
        <w:jc w:val="both"/>
        <w:rPr>
          <w:rFonts w:ascii="Arial" w:hAnsi="Arial" w:cs="Arial"/>
          <w:b/>
        </w:rPr>
      </w:pPr>
      <w:r>
        <w:rPr>
          <w:rFonts w:ascii="Arial" w:hAnsi="Arial" w:cs="Arial"/>
          <w:bCs/>
        </w:rPr>
        <w:t>7.3.3. O benefício de que trata o item 7.3 não eximirá a microempresa, a empresa de</w:t>
      </w:r>
      <w:r>
        <w:rPr>
          <w:rFonts w:ascii="Arial" w:hAnsi="Arial" w:cs="Arial"/>
        </w:rPr>
        <w:t xml:space="preserve"> pequeno porte e a cooperativa, da apresentação de todos os documentos, ainda que apresentem alguma restrição.</w:t>
      </w:r>
    </w:p>
    <w:p w:rsidR="00C73933" w:rsidRDefault="00C73933" w:rsidP="00C73933">
      <w:pPr>
        <w:tabs>
          <w:tab w:val="left" w:pos="1134"/>
        </w:tabs>
        <w:spacing w:before="120"/>
        <w:jc w:val="both"/>
        <w:rPr>
          <w:rFonts w:ascii="Arial" w:hAnsi="Arial" w:cs="Arial"/>
        </w:rPr>
      </w:pPr>
      <w:r>
        <w:rPr>
          <w:rFonts w:ascii="Arial" w:hAnsi="Arial" w:cs="Arial"/>
          <w:bCs/>
        </w:rPr>
        <w:t>7.3.4. A não regularização da documentação, no prazo fixado no item 7.3, implicará na</w:t>
      </w:r>
      <w:r>
        <w:rPr>
          <w:rFonts w:ascii="Arial" w:hAnsi="Arial" w:cs="Arial"/>
        </w:rPr>
        <w:t xml:space="preserve"> inabilitação do licitante e a adoção do procedimento previsto no item 8.2, sem prejuízo das penalidades previstas no item 12, deste edital.</w:t>
      </w:r>
    </w:p>
    <w:p w:rsidR="00C73933" w:rsidRDefault="00C73933" w:rsidP="00C73933">
      <w:pPr>
        <w:tabs>
          <w:tab w:val="left" w:pos="1800"/>
        </w:tabs>
        <w:jc w:val="both"/>
        <w:rPr>
          <w:rFonts w:ascii="Arial" w:hAnsi="Arial" w:cs="Arial"/>
        </w:rPr>
      </w:pPr>
    </w:p>
    <w:p w:rsidR="00C73933" w:rsidRPr="00697AF3" w:rsidRDefault="00C73933" w:rsidP="00C73933">
      <w:pPr>
        <w:numPr>
          <w:ilvl w:val="0"/>
          <w:numId w:val="1"/>
        </w:numPr>
        <w:tabs>
          <w:tab w:val="left" w:pos="1800"/>
        </w:tabs>
        <w:jc w:val="both"/>
        <w:rPr>
          <w:rFonts w:ascii="Arial" w:hAnsi="Arial" w:cs="Arial"/>
          <w:b/>
        </w:rPr>
      </w:pPr>
      <w:r w:rsidRPr="00697AF3">
        <w:rPr>
          <w:rFonts w:ascii="Arial" w:hAnsi="Arial" w:cs="Arial"/>
          <w:b/>
        </w:rPr>
        <w:t>DA ADJUDICAÇÃO:</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8.1. Constatado o atendimento das exigências fixadas no Edital, a licitante será declarada vencedora, sendo adjudicado o objeto do certame.</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 xml:space="preserve">8.2. Em caso de desatendimento às exigências </w:t>
      </w:r>
      <w:r w:rsidR="00886F3E">
        <w:rPr>
          <w:rFonts w:ascii="Arial" w:hAnsi="Arial" w:cs="Arial"/>
        </w:rPr>
        <w:t xml:space="preserve">de </w:t>
      </w:r>
      <w:r>
        <w:rPr>
          <w:rFonts w:ascii="Arial" w:hAnsi="Arial" w:cs="Arial"/>
        </w:rPr>
        <w:t>habilita</w:t>
      </w:r>
      <w:r w:rsidR="00886F3E">
        <w:rPr>
          <w:rFonts w:ascii="Arial" w:hAnsi="Arial" w:cs="Arial"/>
        </w:rPr>
        <w:t>ção</w:t>
      </w:r>
      <w:r>
        <w:rPr>
          <w:rFonts w:ascii="Arial" w:hAnsi="Arial" w:cs="Arial"/>
        </w:rPr>
        <w:t>, o Pregoeiro inabilitará a licitante e examinará as ofertas subseq</w:t>
      </w:r>
      <w:r w:rsidR="00697AF3">
        <w:rPr>
          <w:rFonts w:ascii="Arial" w:hAnsi="Arial" w:cs="Arial"/>
        </w:rPr>
        <w:t>u</w:t>
      </w:r>
      <w:r>
        <w:rPr>
          <w:rFonts w:ascii="Arial" w:hAnsi="Arial" w:cs="Arial"/>
        </w:rPr>
        <w:t>entes e qualificação dos licitantes, na ordem de classificação e, assim, sucessivamente, até a apuração de uma que atenda o edital, sendo a respectiva licitante declarada vencedora, ocasião em que o Pregoeiro poderá negociar diretamente com o proponente para que seja obtido preço melhor.</w:t>
      </w:r>
    </w:p>
    <w:p w:rsidR="00530909" w:rsidRDefault="00C73933" w:rsidP="00C73933">
      <w:pPr>
        <w:pStyle w:val="Corpodetexto"/>
        <w:tabs>
          <w:tab w:val="left" w:pos="1800"/>
        </w:tabs>
        <w:spacing w:before="240"/>
        <w:rPr>
          <w:rFonts w:ascii="Arial" w:hAnsi="Arial" w:cs="Arial"/>
        </w:rPr>
      </w:pPr>
      <w:r>
        <w:rPr>
          <w:rFonts w:ascii="Arial" w:hAnsi="Arial" w:cs="Arial"/>
        </w:rPr>
        <w:t>8.3. Encerrado o julgamento das propostas e da habilitação, o Pregoeiro proclamará a vencedora, proporcionando, a seguir, a oportunidade aos licitantes para que manifestem a intenção de interpor recurso, esclarecendo que a falta dessa manifestação, imediata e motivada, importará na decadência do direito de recurso por parte do licitante. Constará na ata da Sessão a síntese das razões d</w:t>
      </w:r>
      <w:r w:rsidR="00AC5410">
        <w:rPr>
          <w:rFonts w:ascii="Arial" w:hAnsi="Arial" w:cs="Arial"/>
        </w:rPr>
        <w:t>o</w:t>
      </w:r>
      <w:r>
        <w:rPr>
          <w:rFonts w:ascii="Arial" w:hAnsi="Arial" w:cs="Arial"/>
        </w:rPr>
        <w:t xml:space="preserve"> recurso apresentada, bem como o registro de todas as demais licitantes ficaram intimados para, querendo, manifestarem-se sobre as razões do recurso no prazo de 03 (três) dias corridos, após o término do prazo da recorrente, proporcionando-se, a todos, vista imediata do processo.</w:t>
      </w:r>
    </w:p>
    <w:p w:rsidR="002A774B" w:rsidRDefault="002A774B" w:rsidP="00C73933">
      <w:pPr>
        <w:pStyle w:val="Corpodetexto"/>
        <w:tabs>
          <w:tab w:val="left" w:pos="1800"/>
        </w:tabs>
        <w:spacing w:before="240"/>
        <w:rPr>
          <w:rFonts w:ascii="Arial" w:hAnsi="Arial" w:cs="Arial"/>
        </w:rPr>
      </w:pPr>
    </w:p>
    <w:p w:rsidR="00C73933" w:rsidRPr="007863A8" w:rsidRDefault="00C73933" w:rsidP="00C73933">
      <w:pPr>
        <w:numPr>
          <w:ilvl w:val="0"/>
          <w:numId w:val="1"/>
        </w:numPr>
        <w:tabs>
          <w:tab w:val="left" w:pos="1800"/>
        </w:tabs>
        <w:jc w:val="both"/>
        <w:rPr>
          <w:rFonts w:ascii="Arial" w:hAnsi="Arial" w:cs="Arial"/>
          <w:b/>
        </w:rPr>
      </w:pPr>
      <w:r w:rsidRPr="007863A8">
        <w:rPr>
          <w:rFonts w:ascii="Arial" w:hAnsi="Arial" w:cs="Arial"/>
          <w:b/>
        </w:rPr>
        <w:t>DOS RECURSOS ADMINISTRATIVOS:</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9.1. Tendo o licitante manifestado motivadamente a intenção de recorrer na Sessão Pública do Pregão, terá ele o prazo de 03 (três) dias corridos para apresentação das razões de recurso.</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9.2. Os demais licitantes, já intimados na Sessão Pública supracitada, terão o prazo de 03 (três) dias corridos para apresentarem as contra</w:t>
      </w:r>
      <w:r w:rsidR="00E46D46">
        <w:rPr>
          <w:rFonts w:ascii="Arial" w:hAnsi="Arial" w:cs="Arial"/>
        </w:rPr>
        <w:t xml:space="preserve"> </w:t>
      </w:r>
      <w:r>
        <w:rPr>
          <w:rFonts w:ascii="Arial" w:hAnsi="Arial" w:cs="Arial"/>
        </w:rPr>
        <w:t>razões, que começará a correr do término do prazo da recorrente.</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lastRenderedPageBreak/>
        <w:t>9.3. A manifestação na Sessão Pública e a motivação, no caso de recurso, são pressupostos de admissibilidade dos recursos.</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9.4. As razões e contra</w:t>
      </w:r>
      <w:r w:rsidR="001C51A2">
        <w:rPr>
          <w:rFonts w:ascii="Arial" w:hAnsi="Arial" w:cs="Arial"/>
        </w:rPr>
        <w:t xml:space="preserve"> </w:t>
      </w:r>
      <w:r>
        <w:rPr>
          <w:rFonts w:ascii="Arial" w:hAnsi="Arial" w:cs="Arial"/>
        </w:rPr>
        <w:t>razões do recurso deverão ser encaminhadas, por escrito, ao Pregoeiro, no endereço mencionado no preâmbulo deste Edital.</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9.5. A falta de manifestação imediata e motivada da licitante importará a decadência do direito de recurso.</w:t>
      </w:r>
    </w:p>
    <w:p w:rsidR="00C73933" w:rsidRDefault="00C73933" w:rsidP="00C73933">
      <w:pPr>
        <w:tabs>
          <w:tab w:val="left" w:pos="1800"/>
        </w:tabs>
        <w:jc w:val="both"/>
        <w:rPr>
          <w:rFonts w:ascii="Arial" w:hAnsi="Arial" w:cs="Arial"/>
        </w:rPr>
      </w:pPr>
    </w:p>
    <w:p w:rsidR="00C73933" w:rsidRPr="007863A8" w:rsidRDefault="00C73933" w:rsidP="00C73933">
      <w:pPr>
        <w:numPr>
          <w:ilvl w:val="0"/>
          <w:numId w:val="1"/>
        </w:numPr>
        <w:tabs>
          <w:tab w:val="left" w:pos="1800"/>
        </w:tabs>
        <w:jc w:val="both"/>
        <w:rPr>
          <w:rFonts w:ascii="Arial" w:hAnsi="Arial" w:cs="Arial"/>
          <w:b/>
        </w:rPr>
      </w:pPr>
      <w:r w:rsidRPr="007863A8">
        <w:rPr>
          <w:rFonts w:ascii="Arial" w:hAnsi="Arial" w:cs="Arial"/>
          <w:b/>
        </w:rPr>
        <w:t>DO FORNECIMENTO:</w:t>
      </w:r>
    </w:p>
    <w:p w:rsidR="00C73933" w:rsidRDefault="00C73933" w:rsidP="00C73933">
      <w:pPr>
        <w:tabs>
          <w:tab w:val="left" w:pos="1800"/>
        </w:tabs>
        <w:jc w:val="both"/>
        <w:rPr>
          <w:rFonts w:ascii="Arial" w:hAnsi="Arial" w:cs="Arial"/>
        </w:rPr>
      </w:pPr>
    </w:p>
    <w:p w:rsidR="00C73933" w:rsidRDefault="0042694B" w:rsidP="00C73933">
      <w:pPr>
        <w:tabs>
          <w:tab w:val="left" w:pos="1800"/>
        </w:tabs>
        <w:jc w:val="both"/>
        <w:rPr>
          <w:rFonts w:ascii="Arial" w:hAnsi="Arial" w:cs="Arial"/>
        </w:rPr>
      </w:pPr>
      <w:r>
        <w:rPr>
          <w:rFonts w:ascii="Arial" w:hAnsi="Arial" w:cs="Arial"/>
        </w:rPr>
        <w:t>10.1. O fornecimento do automóvel</w:t>
      </w:r>
      <w:r w:rsidR="00C73933">
        <w:rPr>
          <w:rFonts w:ascii="Arial" w:hAnsi="Arial" w:cs="Arial"/>
        </w:rPr>
        <w:t xml:space="preserve"> será efetuado nas condições des</w:t>
      </w:r>
      <w:r>
        <w:rPr>
          <w:rFonts w:ascii="Arial" w:hAnsi="Arial" w:cs="Arial"/>
        </w:rPr>
        <w:t xml:space="preserve">te edital, no prazo máximo de </w:t>
      </w:r>
      <w:r w:rsidR="00CA7D85">
        <w:rPr>
          <w:rFonts w:ascii="Arial" w:hAnsi="Arial" w:cs="Arial"/>
        </w:rPr>
        <w:t>30 (trinta)</w:t>
      </w:r>
      <w:r w:rsidR="00C73933">
        <w:rPr>
          <w:rFonts w:ascii="Arial" w:hAnsi="Arial" w:cs="Arial"/>
        </w:rPr>
        <w:t xml:space="preserve"> dias da </w:t>
      </w:r>
      <w:r w:rsidR="004A7405">
        <w:rPr>
          <w:rFonts w:ascii="Arial" w:hAnsi="Arial" w:cs="Arial"/>
        </w:rPr>
        <w:t>assinatura do contrato</w:t>
      </w:r>
      <w:r w:rsidR="00C73933">
        <w:rPr>
          <w:rFonts w:ascii="Arial" w:hAnsi="Arial" w:cs="Arial"/>
        </w:rPr>
        <w:t>, na Prefeitura Municipal de Pinhal Grande</w:t>
      </w:r>
      <w:r w:rsidR="004A7405">
        <w:rPr>
          <w:rFonts w:ascii="Arial" w:hAnsi="Arial" w:cs="Arial"/>
        </w:rPr>
        <w:t>-RS</w:t>
      </w:r>
      <w:r w:rsidR="00C73933">
        <w:rPr>
          <w:rFonts w:ascii="Arial" w:hAnsi="Arial" w:cs="Arial"/>
        </w:rPr>
        <w:t>.</w:t>
      </w:r>
    </w:p>
    <w:p w:rsidR="00C73933" w:rsidRDefault="00C73933" w:rsidP="00C73933">
      <w:pPr>
        <w:tabs>
          <w:tab w:val="left" w:pos="1800"/>
        </w:tabs>
        <w:jc w:val="both"/>
        <w:rPr>
          <w:rFonts w:ascii="Arial" w:hAnsi="Arial" w:cs="Arial"/>
        </w:rPr>
      </w:pPr>
    </w:p>
    <w:p w:rsidR="00C73933" w:rsidRDefault="00E46D46" w:rsidP="00C73933">
      <w:pPr>
        <w:tabs>
          <w:tab w:val="left" w:pos="1800"/>
        </w:tabs>
        <w:jc w:val="both"/>
        <w:rPr>
          <w:rFonts w:ascii="Arial" w:hAnsi="Arial" w:cs="Arial"/>
        </w:rPr>
      </w:pPr>
      <w:r>
        <w:rPr>
          <w:rFonts w:ascii="Arial" w:hAnsi="Arial" w:cs="Arial"/>
        </w:rPr>
        <w:t>10.2. Verificada a não c</w:t>
      </w:r>
      <w:r w:rsidR="00C73933">
        <w:rPr>
          <w:rFonts w:ascii="Arial" w:hAnsi="Arial" w:cs="Arial"/>
        </w:rPr>
        <w:t>onformidade de algum produto, a licitante vencedora deverá promover as correções necessárias no prazo máximo de 05 (cinco) dias úteis, sujeitando-se às penalidades previstas neste edital.</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10.3. A nota fiscal, emitida pela licitante vencedora, deverá, obrigatoriamente, acompanhar o objeto entregue.</w:t>
      </w:r>
    </w:p>
    <w:p w:rsidR="00C73933" w:rsidRDefault="00C73933" w:rsidP="00C73933">
      <w:pPr>
        <w:tabs>
          <w:tab w:val="left" w:pos="1800"/>
        </w:tabs>
        <w:jc w:val="both"/>
        <w:rPr>
          <w:rFonts w:ascii="Arial" w:hAnsi="Arial" w:cs="Arial"/>
        </w:rPr>
      </w:pPr>
    </w:p>
    <w:p w:rsidR="00AA1CF4" w:rsidRDefault="00AA1CF4" w:rsidP="00C73933">
      <w:pPr>
        <w:tabs>
          <w:tab w:val="left" w:pos="1800"/>
        </w:tabs>
        <w:jc w:val="both"/>
        <w:rPr>
          <w:rFonts w:ascii="Arial" w:hAnsi="Arial" w:cs="Arial"/>
        </w:rPr>
      </w:pPr>
    </w:p>
    <w:p w:rsidR="00C73933" w:rsidRPr="007863A8" w:rsidRDefault="00C73933" w:rsidP="00C73933">
      <w:pPr>
        <w:numPr>
          <w:ilvl w:val="0"/>
          <w:numId w:val="1"/>
        </w:numPr>
        <w:tabs>
          <w:tab w:val="left" w:pos="1800"/>
        </w:tabs>
        <w:jc w:val="both"/>
        <w:rPr>
          <w:rFonts w:ascii="Arial" w:hAnsi="Arial" w:cs="Arial"/>
          <w:b/>
        </w:rPr>
      </w:pPr>
      <w:r w:rsidRPr="007863A8">
        <w:rPr>
          <w:rFonts w:ascii="Arial" w:hAnsi="Arial" w:cs="Arial"/>
          <w:b/>
        </w:rPr>
        <w:t>DA DOTAÇÃO ORÇAMENTÁRIA E DO PAGAMENTO:</w:t>
      </w:r>
    </w:p>
    <w:p w:rsidR="00C73933" w:rsidRDefault="00C73933" w:rsidP="00C73933">
      <w:pPr>
        <w:tabs>
          <w:tab w:val="left" w:pos="1800"/>
        </w:tabs>
        <w:jc w:val="both"/>
        <w:rPr>
          <w:rFonts w:ascii="Arial" w:hAnsi="Arial" w:cs="Arial"/>
        </w:rPr>
      </w:pPr>
    </w:p>
    <w:p w:rsidR="00C73933" w:rsidRPr="00697AF3" w:rsidRDefault="00C73933" w:rsidP="00C73933">
      <w:pPr>
        <w:tabs>
          <w:tab w:val="left" w:pos="1800"/>
        </w:tabs>
        <w:jc w:val="both"/>
        <w:rPr>
          <w:rFonts w:ascii="Arial" w:hAnsi="Arial" w:cs="Arial"/>
          <w:color w:val="FF0000"/>
        </w:rPr>
      </w:pPr>
      <w:r w:rsidRPr="001733B1">
        <w:rPr>
          <w:rFonts w:ascii="Arial" w:hAnsi="Arial" w:cs="Arial"/>
        </w:rPr>
        <w:t>11.1. As despesas correrão pelas seguintes dotações orçamentárias:</w:t>
      </w:r>
    </w:p>
    <w:p w:rsidR="00DE5C27" w:rsidRDefault="00DE5C27" w:rsidP="00C73933">
      <w:pPr>
        <w:jc w:val="both"/>
        <w:rPr>
          <w:rFonts w:ascii="Arial" w:hAnsi="Arial" w:cs="Arial"/>
          <w:color w:val="FF0000"/>
        </w:rPr>
      </w:pPr>
    </w:p>
    <w:p w:rsidR="009643D0" w:rsidRPr="008A24E0" w:rsidRDefault="009643D0" w:rsidP="009643D0">
      <w:pPr>
        <w:jc w:val="both"/>
        <w:rPr>
          <w:rFonts w:ascii="Arial" w:hAnsi="Arial" w:cs="Arial"/>
          <w:color w:val="000000" w:themeColor="text1"/>
        </w:rPr>
      </w:pPr>
      <w:r w:rsidRPr="008A24E0">
        <w:rPr>
          <w:rFonts w:ascii="Arial" w:hAnsi="Arial" w:cs="Arial"/>
          <w:color w:val="000000" w:themeColor="text1"/>
        </w:rPr>
        <w:t>Secretaria Municipal da Saúde</w:t>
      </w:r>
    </w:p>
    <w:p w:rsidR="003534C2" w:rsidRDefault="003534C2" w:rsidP="003534C2">
      <w:pPr>
        <w:jc w:val="both"/>
        <w:rPr>
          <w:rFonts w:ascii="Arial" w:hAnsi="Arial" w:cs="Arial"/>
        </w:rPr>
      </w:pPr>
      <w:r w:rsidRPr="0020400F">
        <w:rPr>
          <w:rFonts w:ascii="Arial" w:hAnsi="Arial" w:cs="Arial"/>
        </w:rPr>
        <w:t xml:space="preserve">Despesa: </w:t>
      </w:r>
      <w:r>
        <w:rPr>
          <w:rFonts w:ascii="Arial" w:hAnsi="Arial" w:cs="Arial"/>
        </w:rPr>
        <w:t>47412</w:t>
      </w:r>
    </w:p>
    <w:p w:rsidR="003534C2" w:rsidRPr="0020400F" w:rsidRDefault="003534C2" w:rsidP="003534C2">
      <w:pPr>
        <w:jc w:val="both"/>
        <w:rPr>
          <w:rFonts w:ascii="Arial" w:hAnsi="Arial" w:cs="Arial"/>
        </w:rPr>
      </w:pPr>
      <w:r>
        <w:rPr>
          <w:rFonts w:ascii="Arial" w:hAnsi="Arial" w:cs="Arial"/>
        </w:rPr>
        <w:t>34.4.90.52 – Equipamentos e Material Permanente.</w:t>
      </w:r>
    </w:p>
    <w:p w:rsidR="004E2D98" w:rsidRDefault="004E2D98"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11.2. Os pagamentos serão efetuados da seguinte forma:</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iCs/>
        </w:rPr>
        <w:tab/>
      </w:r>
      <w:r>
        <w:rPr>
          <w:rFonts w:ascii="Arial" w:hAnsi="Arial" w:cs="Arial"/>
        </w:rPr>
        <w:t xml:space="preserve">11.2.1. O pagamento será efetuado, no prazo máximo de </w:t>
      </w:r>
      <w:r w:rsidR="003C014A">
        <w:rPr>
          <w:rFonts w:ascii="Arial" w:hAnsi="Arial" w:cs="Arial"/>
        </w:rPr>
        <w:t xml:space="preserve">10 (dez) </w:t>
      </w:r>
      <w:r>
        <w:rPr>
          <w:rFonts w:ascii="Arial" w:hAnsi="Arial" w:cs="Arial"/>
        </w:rPr>
        <w:t>dias úteis da entrega do bem licitado.</w:t>
      </w:r>
    </w:p>
    <w:p w:rsidR="00C73933" w:rsidRDefault="00C73933" w:rsidP="00C73933">
      <w:pPr>
        <w:tabs>
          <w:tab w:val="left" w:pos="1800"/>
        </w:tabs>
        <w:jc w:val="both"/>
        <w:rPr>
          <w:rFonts w:ascii="Arial" w:hAnsi="Arial" w:cs="Arial"/>
        </w:rPr>
      </w:pPr>
      <w:r>
        <w:rPr>
          <w:rFonts w:ascii="Arial" w:hAnsi="Arial" w:cs="Arial"/>
        </w:rPr>
        <w:tab/>
      </w:r>
    </w:p>
    <w:p w:rsidR="00C73933" w:rsidRDefault="00C73933" w:rsidP="00C73933">
      <w:pPr>
        <w:tabs>
          <w:tab w:val="left" w:pos="1800"/>
        </w:tabs>
        <w:jc w:val="both"/>
        <w:rPr>
          <w:rFonts w:ascii="Arial" w:hAnsi="Arial" w:cs="Arial"/>
        </w:rPr>
      </w:pPr>
      <w:r>
        <w:rPr>
          <w:rFonts w:ascii="Arial" w:hAnsi="Arial" w:cs="Arial"/>
        </w:rPr>
        <w:tab/>
        <w:t>11.2.2. A nota de empenho é a formalização da transação comercial.</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ab/>
        <w:t xml:space="preserve">11.2.2. A nota fiscal deverá conter: a indicação do número do </w:t>
      </w:r>
      <w:r w:rsidR="003C014A">
        <w:rPr>
          <w:rFonts w:ascii="Arial" w:hAnsi="Arial" w:cs="Arial"/>
        </w:rPr>
        <w:t xml:space="preserve">Processo e do </w:t>
      </w:r>
      <w:r>
        <w:rPr>
          <w:rFonts w:ascii="Arial" w:hAnsi="Arial" w:cs="Arial"/>
        </w:rPr>
        <w:t>Pregão</w:t>
      </w:r>
      <w:r w:rsidR="003C014A">
        <w:rPr>
          <w:rFonts w:ascii="Arial" w:hAnsi="Arial" w:cs="Arial"/>
        </w:rPr>
        <w:t xml:space="preserve"> para posterior liberação do pagamento.</w:t>
      </w:r>
    </w:p>
    <w:p w:rsidR="00A9585D" w:rsidRDefault="00A9585D" w:rsidP="00C73933">
      <w:pPr>
        <w:tabs>
          <w:tab w:val="left" w:pos="1800"/>
        </w:tabs>
        <w:jc w:val="both"/>
        <w:rPr>
          <w:rFonts w:ascii="Arial" w:hAnsi="Arial" w:cs="Arial"/>
        </w:rPr>
      </w:pPr>
    </w:p>
    <w:p w:rsidR="00786BCB" w:rsidRDefault="00786BCB" w:rsidP="00C73933">
      <w:pPr>
        <w:tabs>
          <w:tab w:val="left" w:pos="1800"/>
        </w:tabs>
        <w:jc w:val="both"/>
        <w:rPr>
          <w:rFonts w:ascii="Arial" w:hAnsi="Arial" w:cs="Arial"/>
        </w:rPr>
      </w:pPr>
    </w:p>
    <w:p w:rsidR="00C73933" w:rsidRPr="00697AF3" w:rsidRDefault="00C73933" w:rsidP="00C73933">
      <w:pPr>
        <w:numPr>
          <w:ilvl w:val="0"/>
          <w:numId w:val="1"/>
        </w:numPr>
        <w:tabs>
          <w:tab w:val="left" w:pos="1800"/>
        </w:tabs>
        <w:jc w:val="both"/>
        <w:rPr>
          <w:rFonts w:ascii="Arial" w:hAnsi="Arial" w:cs="Arial"/>
          <w:b/>
        </w:rPr>
      </w:pPr>
      <w:r w:rsidRPr="00697AF3">
        <w:rPr>
          <w:rFonts w:ascii="Arial" w:hAnsi="Arial" w:cs="Arial"/>
          <w:b/>
        </w:rPr>
        <w:t>DAS PENALIDADES:</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 xml:space="preserve">12.1. A recusa pelo fornecedor em entregar o </w:t>
      </w:r>
      <w:r w:rsidR="003C014A">
        <w:rPr>
          <w:rFonts w:ascii="Arial" w:hAnsi="Arial" w:cs="Arial"/>
        </w:rPr>
        <w:t>bem</w:t>
      </w:r>
      <w:r>
        <w:rPr>
          <w:rFonts w:ascii="Arial" w:hAnsi="Arial" w:cs="Arial"/>
        </w:rPr>
        <w:t xml:space="preserve"> adjudicado acarretará a multa de 3% (três por cento) sobre o valor total da proposta.</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lastRenderedPageBreak/>
        <w:t>12.2. O atraso que exceder ao prazo fixado para a entrega, acarretará a multa de 0,1 (zero vírgula um) por cento, por dia de atraso, limitado ao máximo de 3 % (três por cento), sobre o valor total que lhe foi adjudicado.</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12.3. O não</w:t>
      </w:r>
      <w:r w:rsidR="001733B1">
        <w:rPr>
          <w:rFonts w:ascii="Arial" w:hAnsi="Arial" w:cs="Arial"/>
        </w:rPr>
        <w:t xml:space="preserve"> </w:t>
      </w:r>
      <w:r>
        <w:rPr>
          <w:rFonts w:ascii="Arial" w:hAnsi="Arial" w:cs="Arial"/>
        </w:rPr>
        <w:t>cumprimento de obrigações acessórias, sujeitará o fornecedor à multa de 3 % (três por cento) sobre o valor total da obrigação.</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12.4. Nos termos do artigo 7° da Lei n° 10.520, de 17-07-2</w:t>
      </w:r>
      <w:r w:rsidR="00063976">
        <w:rPr>
          <w:rFonts w:ascii="Arial" w:hAnsi="Arial" w:cs="Arial"/>
        </w:rPr>
        <w:t>003</w:t>
      </w:r>
      <w:r>
        <w:rPr>
          <w:rFonts w:ascii="Arial" w:hAnsi="Arial" w:cs="Arial"/>
        </w:rPr>
        <w:t>, a licitante, sem prejuízo das demais cominações legais e contratuais, poderá ficar, pelo prazo de até 05 (cinco) anos, impedido de licitar e contratar com a União, Estados, Distrito Federal ou Municípios, e descredenciada do Cadastro do Município, nos casos de :</w:t>
      </w:r>
    </w:p>
    <w:p w:rsidR="00C73933" w:rsidRDefault="00C73933" w:rsidP="00C73933">
      <w:pPr>
        <w:tabs>
          <w:tab w:val="left" w:pos="1800"/>
        </w:tabs>
        <w:jc w:val="both"/>
        <w:rPr>
          <w:rFonts w:ascii="Arial" w:hAnsi="Arial" w:cs="Arial"/>
        </w:rPr>
      </w:pPr>
    </w:p>
    <w:p w:rsidR="00C73933" w:rsidRDefault="00C73933" w:rsidP="00C73933">
      <w:pPr>
        <w:numPr>
          <w:ilvl w:val="0"/>
          <w:numId w:val="5"/>
        </w:numPr>
        <w:tabs>
          <w:tab w:val="left" w:pos="1800"/>
        </w:tabs>
        <w:jc w:val="both"/>
        <w:rPr>
          <w:rFonts w:ascii="Arial" w:hAnsi="Arial" w:cs="Arial"/>
        </w:rPr>
      </w:pPr>
      <w:r>
        <w:rPr>
          <w:rFonts w:ascii="Arial" w:hAnsi="Arial" w:cs="Arial"/>
        </w:rPr>
        <w:t>Ausência de entrega de documentação exigida para habilitação;</w:t>
      </w:r>
    </w:p>
    <w:p w:rsidR="00C73933" w:rsidRDefault="00C73933" w:rsidP="00C73933">
      <w:pPr>
        <w:numPr>
          <w:ilvl w:val="0"/>
          <w:numId w:val="5"/>
        </w:numPr>
        <w:tabs>
          <w:tab w:val="left" w:pos="1800"/>
        </w:tabs>
        <w:jc w:val="both"/>
        <w:rPr>
          <w:rFonts w:ascii="Arial" w:hAnsi="Arial" w:cs="Arial"/>
        </w:rPr>
      </w:pPr>
      <w:r>
        <w:rPr>
          <w:rFonts w:ascii="Arial" w:hAnsi="Arial" w:cs="Arial"/>
        </w:rPr>
        <w:t>Apresentação de documentação falsa para participação no certame;</w:t>
      </w:r>
    </w:p>
    <w:p w:rsidR="00C73933" w:rsidRDefault="00C73933" w:rsidP="00C73933">
      <w:pPr>
        <w:numPr>
          <w:ilvl w:val="0"/>
          <w:numId w:val="5"/>
        </w:numPr>
        <w:tabs>
          <w:tab w:val="left" w:pos="1800"/>
        </w:tabs>
        <w:jc w:val="both"/>
        <w:rPr>
          <w:rFonts w:ascii="Arial" w:hAnsi="Arial" w:cs="Arial"/>
        </w:rPr>
      </w:pPr>
      <w:r>
        <w:rPr>
          <w:rFonts w:ascii="Arial" w:hAnsi="Arial" w:cs="Arial"/>
        </w:rPr>
        <w:t>Retardamento da execução do certame, por conduta reprovável;</w:t>
      </w:r>
    </w:p>
    <w:p w:rsidR="00C73933" w:rsidRDefault="00C73933" w:rsidP="00C73933">
      <w:pPr>
        <w:numPr>
          <w:ilvl w:val="0"/>
          <w:numId w:val="5"/>
        </w:numPr>
        <w:tabs>
          <w:tab w:val="left" w:pos="1800"/>
        </w:tabs>
        <w:jc w:val="both"/>
        <w:rPr>
          <w:rFonts w:ascii="Arial" w:hAnsi="Arial" w:cs="Arial"/>
        </w:rPr>
      </w:pPr>
      <w:r>
        <w:rPr>
          <w:rFonts w:ascii="Arial" w:hAnsi="Arial" w:cs="Arial"/>
        </w:rPr>
        <w:t>Não</w:t>
      </w:r>
      <w:r w:rsidR="001733B1">
        <w:rPr>
          <w:rFonts w:ascii="Arial" w:hAnsi="Arial" w:cs="Arial"/>
        </w:rPr>
        <w:t xml:space="preserve"> </w:t>
      </w:r>
      <w:r>
        <w:rPr>
          <w:rFonts w:ascii="Arial" w:hAnsi="Arial" w:cs="Arial"/>
        </w:rPr>
        <w:t>manutenção da proposta escrita ou lance verbal, após a adjudicação;</w:t>
      </w:r>
    </w:p>
    <w:p w:rsidR="00C73933" w:rsidRDefault="00C73933" w:rsidP="00C73933">
      <w:pPr>
        <w:numPr>
          <w:ilvl w:val="0"/>
          <w:numId w:val="5"/>
        </w:numPr>
        <w:tabs>
          <w:tab w:val="left" w:pos="1800"/>
        </w:tabs>
        <w:jc w:val="both"/>
        <w:rPr>
          <w:rFonts w:ascii="Arial" w:hAnsi="Arial" w:cs="Arial"/>
        </w:rPr>
      </w:pPr>
      <w:r>
        <w:rPr>
          <w:rFonts w:ascii="Arial" w:hAnsi="Arial" w:cs="Arial"/>
        </w:rPr>
        <w:t xml:space="preserve">Comportamento </w:t>
      </w:r>
      <w:r w:rsidR="001733B1">
        <w:rPr>
          <w:rFonts w:ascii="Arial" w:hAnsi="Arial" w:cs="Arial"/>
        </w:rPr>
        <w:t>inidôneo</w:t>
      </w:r>
      <w:r>
        <w:rPr>
          <w:rFonts w:ascii="Arial" w:hAnsi="Arial" w:cs="Arial"/>
        </w:rPr>
        <w:t>;</w:t>
      </w:r>
    </w:p>
    <w:p w:rsidR="00C73933" w:rsidRDefault="00C73933" w:rsidP="00C73933">
      <w:pPr>
        <w:numPr>
          <w:ilvl w:val="0"/>
          <w:numId w:val="5"/>
        </w:numPr>
        <w:tabs>
          <w:tab w:val="left" w:pos="1800"/>
        </w:tabs>
        <w:jc w:val="both"/>
        <w:rPr>
          <w:rFonts w:ascii="Arial" w:hAnsi="Arial" w:cs="Arial"/>
        </w:rPr>
      </w:pPr>
      <w:r>
        <w:rPr>
          <w:rFonts w:ascii="Arial" w:hAnsi="Arial" w:cs="Arial"/>
        </w:rPr>
        <w:t>Cometimento de fraude fiscal;</w:t>
      </w:r>
    </w:p>
    <w:p w:rsidR="00C73933" w:rsidRDefault="00C73933" w:rsidP="00C73933">
      <w:pPr>
        <w:numPr>
          <w:ilvl w:val="0"/>
          <w:numId w:val="5"/>
        </w:numPr>
        <w:tabs>
          <w:tab w:val="left" w:pos="1800"/>
        </w:tabs>
        <w:jc w:val="both"/>
        <w:rPr>
          <w:rFonts w:ascii="Arial" w:hAnsi="Arial" w:cs="Arial"/>
        </w:rPr>
      </w:pPr>
      <w:r>
        <w:rPr>
          <w:rFonts w:ascii="Arial" w:hAnsi="Arial" w:cs="Arial"/>
        </w:rPr>
        <w:t>Fraudar a execução do contrato;</w:t>
      </w:r>
    </w:p>
    <w:p w:rsidR="00C73933" w:rsidRDefault="00C73933" w:rsidP="00C73933">
      <w:pPr>
        <w:numPr>
          <w:ilvl w:val="0"/>
          <w:numId w:val="5"/>
        </w:numPr>
        <w:tabs>
          <w:tab w:val="left" w:pos="1800"/>
        </w:tabs>
        <w:jc w:val="both"/>
        <w:rPr>
          <w:rFonts w:ascii="Arial" w:hAnsi="Arial" w:cs="Arial"/>
        </w:rPr>
      </w:pPr>
      <w:r>
        <w:rPr>
          <w:rFonts w:ascii="Arial" w:hAnsi="Arial" w:cs="Arial"/>
        </w:rPr>
        <w:t>Falhar na execução do contrato.</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12.5. Na aplicação das penalidades previstas no Edital, o Município considerará, motivadamente, a gravidade da falta, seus efeitos, bem como os antecedentes do licitante ou contratado, podendo deixar de aplica-las, se admitidas as suas justificativas, nos termos do que dispõe o artigo 87, “caput”, da Lei 8.666/93.</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12.6. As penalidades serão registradas no cadastro do contratado, quando for o caso.</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12.7. Nenhum pagamento será efetuado enquanto pendente de liquidação qualquer obrigação financeira que for imposta ao fornecedor em virtude de penalidade ou inadimplência contratual.</w:t>
      </w:r>
    </w:p>
    <w:p w:rsidR="00C73933" w:rsidRDefault="00C73933" w:rsidP="00C73933">
      <w:pPr>
        <w:tabs>
          <w:tab w:val="left" w:pos="1800"/>
        </w:tabs>
        <w:jc w:val="both"/>
        <w:rPr>
          <w:rFonts w:ascii="Arial" w:hAnsi="Arial" w:cs="Arial"/>
        </w:rPr>
      </w:pPr>
    </w:p>
    <w:p w:rsidR="00C73933" w:rsidRDefault="00C73933" w:rsidP="00C73933">
      <w:pPr>
        <w:numPr>
          <w:ilvl w:val="0"/>
          <w:numId w:val="1"/>
        </w:numPr>
        <w:tabs>
          <w:tab w:val="left" w:pos="1800"/>
        </w:tabs>
        <w:jc w:val="both"/>
        <w:rPr>
          <w:rFonts w:ascii="Arial" w:hAnsi="Arial" w:cs="Arial"/>
        </w:rPr>
      </w:pPr>
      <w:r w:rsidRPr="00697AF3">
        <w:rPr>
          <w:rFonts w:ascii="Arial" w:hAnsi="Arial" w:cs="Arial"/>
          <w:b/>
        </w:rPr>
        <w:t>DAS DISPOSIÇÕES GERAIS</w:t>
      </w:r>
      <w:r>
        <w:rPr>
          <w:rFonts w:ascii="Arial" w:hAnsi="Arial" w:cs="Arial"/>
        </w:rPr>
        <w:t>:</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13.1. Quaisquer informações ou dúvidas de ordem técnica, bem como aquelas decorrentes de interpretação do Edital, deverão ser solicitadas por escrito, ao Município de Pinha</w:t>
      </w:r>
      <w:r w:rsidR="005D722B">
        <w:rPr>
          <w:rFonts w:ascii="Arial" w:hAnsi="Arial" w:cs="Arial"/>
        </w:rPr>
        <w:t>l</w:t>
      </w:r>
      <w:r>
        <w:rPr>
          <w:rFonts w:ascii="Arial" w:hAnsi="Arial" w:cs="Arial"/>
        </w:rPr>
        <w:t xml:space="preserve"> Grande</w:t>
      </w:r>
      <w:r w:rsidR="005D722B">
        <w:rPr>
          <w:rFonts w:ascii="Arial" w:hAnsi="Arial" w:cs="Arial"/>
        </w:rPr>
        <w:t>-RS</w:t>
      </w:r>
      <w:r>
        <w:rPr>
          <w:rFonts w:ascii="Arial" w:hAnsi="Arial" w:cs="Arial"/>
        </w:rPr>
        <w:t xml:space="preserve">, Setor de Licitações e Contratos, sito à Avenida Integração, 2691, ou pelo telefone 55-3278-1135, ou email: </w:t>
      </w:r>
      <w:hyperlink r:id="rId6" w:history="1">
        <w:r w:rsidR="00E46D46" w:rsidRPr="00890279">
          <w:rPr>
            <w:rStyle w:val="Hyperlink"/>
            <w:rFonts w:ascii="Arial" w:hAnsi="Arial" w:cs="Arial"/>
          </w:rPr>
          <w:t>compras@pinhalgrande.rs.gov.br</w:t>
        </w:r>
      </w:hyperlink>
      <w:r>
        <w:rPr>
          <w:rFonts w:ascii="Arial" w:hAnsi="Arial" w:cs="Arial"/>
        </w:rPr>
        <w:t>, no horário de expediente, preferencialmente, com antecedência mínima de 03 (três) dias da data marcada para recebimento dos envelopes.</w:t>
      </w:r>
    </w:p>
    <w:p w:rsidR="00C73933" w:rsidRDefault="00C73933" w:rsidP="00C73933">
      <w:pPr>
        <w:tabs>
          <w:tab w:val="left" w:pos="1800"/>
        </w:tabs>
        <w:jc w:val="both"/>
        <w:rPr>
          <w:rFonts w:ascii="Arial" w:hAnsi="Arial" w:cs="Arial"/>
        </w:rPr>
      </w:pPr>
      <w:r>
        <w:rPr>
          <w:rFonts w:ascii="Arial" w:hAnsi="Arial" w:cs="Arial"/>
        </w:rPr>
        <w:t>13.2. Os questionamentos recebidos e as respectivas respostas com relação ao presente Pregão encontrar-se-ão à disposição dos interessados no Setor de Licitações e Contratos da Prefeitura Municipal de Pinhal Grande.</w:t>
      </w:r>
    </w:p>
    <w:p w:rsidR="00C73933" w:rsidRDefault="00C73933" w:rsidP="00C73933">
      <w:pPr>
        <w:tabs>
          <w:tab w:val="left" w:pos="1800"/>
        </w:tabs>
        <w:jc w:val="both"/>
        <w:rPr>
          <w:rFonts w:ascii="Arial" w:hAnsi="Arial" w:cs="Arial"/>
        </w:rPr>
      </w:pPr>
      <w:r>
        <w:rPr>
          <w:rFonts w:ascii="Arial" w:hAnsi="Arial" w:cs="Arial"/>
        </w:rPr>
        <w:t>13.3. Ocorrendo a decretação de feriado ou qualquer fato superveniente que impeça a realização do certame na data marcada, todas as datas constantes deste Edital serão transferidas, automaticamente, para o primeiro dia útil ou d</w:t>
      </w:r>
      <w:r w:rsidR="001733B1">
        <w:rPr>
          <w:rFonts w:ascii="Arial" w:hAnsi="Arial" w:cs="Arial"/>
        </w:rPr>
        <w:t xml:space="preserve">e expediente normal subsequente </w:t>
      </w:r>
      <w:r>
        <w:rPr>
          <w:rFonts w:ascii="Arial" w:hAnsi="Arial" w:cs="Arial"/>
        </w:rPr>
        <w:t>aos ora fixados.</w:t>
      </w:r>
    </w:p>
    <w:p w:rsidR="00C73933" w:rsidRDefault="001733B1" w:rsidP="00C73933">
      <w:pPr>
        <w:tabs>
          <w:tab w:val="left" w:pos="1800"/>
        </w:tabs>
        <w:jc w:val="both"/>
        <w:rPr>
          <w:rFonts w:ascii="Arial" w:hAnsi="Arial" w:cs="Arial"/>
        </w:rPr>
      </w:pPr>
      <w:r>
        <w:rPr>
          <w:rFonts w:ascii="Arial" w:hAnsi="Arial" w:cs="Arial"/>
        </w:rPr>
        <w:lastRenderedPageBreak/>
        <w:t xml:space="preserve">13.4. Para </w:t>
      </w:r>
      <w:r w:rsidR="005D722B">
        <w:rPr>
          <w:rFonts w:ascii="Arial" w:hAnsi="Arial" w:cs="Arial"/>
        </w:rPr>
        <w:t xml:space="preserve">dar </w:t>
      </w:r>
      <w:r>
        <w:rPr>
          <w:rFonts w:ascii="Arial" w:hAnsi="Arial" w:cs="Arial"/>
        </w:rPr>
        <w:t>agili</w:t>
      </w:r>
      <w:r w:rsidR="005D722B">
        <w:rPr>
          <w:rFonts w:ascii="Arial" w:hAnsi="Arial" w:cs="Arial"/>
        </w:rPr>
        <w:t>dade a</w:t>
      </w:r>
      <w:r w:rsidR="00C73933">
        <w:rPr>
          <w:rFonts w:ascii="Arial" w:hAnsi="Arial" w:cs="Arial"/>
        </w:rPr>
        <w:t>os trabalhos, solicita-se que os licitantes façam constar em sua documentação o endereço e os números de fax e telefone.</w:t>
      </w:r>
    </w:p>
    <w:p w:rsidR="00C73933" w:rsidRDefault="00C73933" w:rsidP="00C73933">
      <w:pPr>
        <w:tabs>
          <w:tab w:val="left" w:pos="1800"/>
        </w:tabs>
        <w:jc w:val="both"/>
        <w:rPr>
          <w:rFonts w:ascii="Arial" w:hAnsi="Arial" w:cs="Arial"/>
        </w:rPr>
      </w:pPr>
      <w:r>
        <w:rPr>
          <w:rFonts w:ascii="Arial" w:hAnsi="Arial" w:cs="Arial"/>
        </w:rPr>
        <w:t>13.5. Todos os documentos, exigidos no presente instrumento convocatório, poderão ser apresentados em original, por qualquer processo de cópia autenticada por tabelião,</w:t>
      </w:r>
      <w:r w:rsidR="00A5741C">
        <w:rPr>
          <w:rFonts w:ascii="Arial" w:hAnsi="Arial" w:cs="Arial"/>
        </w:rPr>
        <w:t xml:space="preserve"> por funcionário público</w:t>
      </w:r>
      <w:r>
        <w:rPr>
          <w:rFonts w:ascii="Arial" w:hAnsi="Arial" w:cs="Arial"/>
        </w:rPr>
        <w:t xml:space="preserve"> </w:t>
      </w:r>
      <w:r w:rsidR="00A5741C">
        <w:rPr>
          <w:rFonts w:ascii="Arial" w:hAnsi="Arial" w:cs="Arial"/>
        </w:rPr>
        <w:t xml:space="preserve">municipal </w:t>
      </w:r>
      <w:r>
        <w:rPr>
          <w:rFonts w:ascii="Arial" w:hAnsi="Arial" w:cs="Arial"/>
        </w:rPr>
        <w:t>ou publicação em órgão da imprensa oficial.</w:t>
      </w:r>
    </w:p>
    <w:p w:rsidR="00C73933" w:rsidRDefault="00C73933" w:rsidP="00C73933">
      <w:pPr>
        <w:tabs>
          <w:tab w:val="left" w:pos="1800"/>
        </w:tabs>
        <w:jc w:val="both"/>
        <w:rPr>
          <w:rFonts w:ascii="Arial" w:hAnsi="Arial" w:cs="Arial"/>
        </w:rPr>
      </w:pPr>
      <w:r>
        <w:rPr>
          <w:rFonts w:ascii="Arial" w:hAnsi="Arial" w:cs="Arial"/>
        </w:rPr>
        <w:t>13.6. O proponente que vier a ser contratado ficará obrigado a aceitar, nas mesmas condições contratuais, os acréscimos ou supressões que se fizerem necessários, por conveniência do Município, dentro do limite permitido pelo artigo 65, parágrafo 1°, da Lei n° 8.666/93, sobre o valor inicial contratado.</w:t>
      </w:r>
    </w:p>
    <w:p w:rsidR="00C73933" w:rsidRDefault="00C73933" w:rsidP="00C73933">
      <w:pPr>
        <w:tabs>
          <w:tab w:val="left" w:pos="1800"/>
        </w:tabs>
        <w:jc w:val="both"/>
        <w:rPr>
          <w:rFonts w:ascii="Arial" w:hAnsi="Arial" w:cs="Arial"/>
        </w:rPr>
      </w:pPr>
      <w:r>
        <w:rPr>
          <w:rFonts w:ascii="Arial" w:hAnsi="Arial" w:cs="Arial"/>
        </w:rPr>
        <w:t>13.7. Após a apresentação da proposta, não caberá desistência, salvo por motivo justo decorrente de fato superveniente e aceito pelo pregoeiro.</w:t>
      </w:r>
    </w:p>
    <w:p w:rsidR="00C73933" w:rsidRDefault="00C73933" w:rsidP="00C73933">
      <w:pPr>
        <w:tabs>
          <w:tab w:val="left" w:pos="1800"/>
        </w:tabs>
        <w:jc w:val="both"/>
        <w:rPr>
          <w:rFonts w:ascii="Arial" w:hAnsi="Arial" w:cs="Arial"/>
        </w:rPr>
      </w:pPr>
      <w:r>
        <w:rPr>
          <w:rFonts w:ascii="Arial" w:hAnsi="Arial" w:cs="Arial"/>
        </w:rPr>
        <w:t>13.8. A administração poderá revogar a licitação por interesse público, devendo anula-la por ilegalidade, em despacho fundamentado, sem a obrigação de indenizar (art. 49 da Lei Federal n° 8.666/93).</w:t>
      </w:r>
    </w:p>
    <w:p w:rsidR="00C73933" w:rsidRDefault="00C73933" w:rsidP="00C73933">
      <w:pPr>
        <w:tabs>
          <w:tab w:val="left" w:pos="1800"/>
        </w:tabs>
        <w:jc w:val="both"/>
        <w:rPr>
          <w:rFonts w:ascii="Arial" w:hAnsi="Arial" w:cs="Arial"/>
        </w:rPr>
      </w:pPr>
      <w:r>
        <w:rPr>
          <w:rFonts w:ascii="Arial" w:hAnsi="Arial" w:cs="Arial"/>
        </w:rPr>
        <w:t>13.9. São anexos deste Edital:</w:t>
      </w:r>
    </w:p>
    <w:p w:rsidR="00C73933" w:rsidRDefault="00C73933" w:rsidP="00C73933">
      <w:pPr>
        <w:tabs>
          <w:tab w:val="left" w:pos="1800"/>
        </w:tabs>
        <w:jc w:val="both"/>
        <w:rPr>
          <w:rFonts w:ascii="Arial" w:hAnsi="Arial" w:cs="Arial"/>
        </w:rPr>
      </w:pPr>
      <w:r>
        <w:rPr>
          <w:rFonts w:ascii="Arial" w:hAnsi="Arial" w:cs="Arial"/>
        </w:rPr>
        <w:t>13.9.1. ANEXO I – Modelo de Proposta de Preços;</w:t>
      </w:r>
    </w:p>
    <w:p w:rsidR="00C73933" w:rsidRDefault="00C73933" w:rsidP="00C73933">
      <w:pPr>
        <w:tabs>
          <w:tab w:val="left" w:pos="1800"/>
        </w:tabs>
        <w:jc w:val="both"/>
        <w:rPr>
          <w:rFonts w:ascii="Arial" w:hAnsi="Arial" w:cs="Arial"/>
        </w:rPr>
      </w:pPr>
      <w:r>
        <w:rPr>
          <w:rFonts w:ascii="Arial" w:hAnsi="Arial" w:cs="Arial"/>
        </w:rPr>
        <w:t>13.9.2. ANEXO II – Modelo de Credenciamento;</w:t>
      </w:r>
    </w:p>
    <w:p w:rsidR="00C73933" w:rsidRDefault="00C73933" w:rsidP="00C73933">
      <w:pPr>
        <w:tabs>
          <w:tab w:val="left" w:pos="1800"/>
        </w:tabs>
        <w:jc w:val="both"/>
        <w:rPr>
          <w:rFonts w:ascii="Arial" w:hAnsi="Arial" w:cs="Arial"/>
        </w:rPr>
      </w:pPr>
      <w:r>
        <w:rPr>
          <w:rFonts w:ascii="Arial" w:hAnsi="Arial" w:cs="Arial"/>
        </w:rPr>
        <w:t>13.9.3. ANEXO III – Modelo de Declaração dando Ciência de que Cumpre Plenamente os Requisitos De Habilitação;</w:t>
      </w:r>
    </w:p>
    <w:p w:rsidR="00C73933" w:rsidRDefault="00C73933" w:rsidP="00C73933">
      <w:pPr>
        <w:tabs>
          <w:tab w:val="left" w:pos="1800"/>
        </w:tabs>
        <w:jc w:val="both"/>
        <w:rPr>
          <w:rFonts w:ascii="Arial" w:hAnsi="Arial" w:cs="Arial"/>
        </w:rPr>
      </w:pPr>
      <w:r>
        <w:rPr>
          <w:rFonts w:ascii="Arial" w:hAnsi="Arial" w:cs="Arial"/>
        </w:rPr>
        <w:t>13.9.4. ANEXO IV – Modelo de Declaração que não Emprega Menor.</w:t>
      </w:r>
    </w:p>
    <w:p w:rsidR="00D73EF1" w:rsidRDefault="00114447" w:rsidP="00C73933">
      <w:pPr>
        <w:tabs>
          <w:tab w:val="left" w:pos="1800"/>
        </w:tabs>
        <w:jc w:val="both"/>
        <w:rPr>
          <w:rFonts w:ascii="Arial" w:hAnsi="Arial" w:cs="Arial"/>
        </w:rPr>
      </w:pPr>
      <w:r>
        <w:rPr>
          <w:rFonts w:ascii="Arial" w:hAnsi="Arial" w:cs="Arial"/>
        </w:rPr>
        <w:t>13.9.6 ANEXO V</w:t>
      </w:r>
      <w:r w:rsidR="00D73EF1">
        <w:rPr>
          <w:rFonts w:ascii="Arial" w:hAnsi="Arial" w:cs="Arial"/>
        </w:rPr>
        <w:t xml:space="preserve"> – Minuta do contrato.</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13.10. Fica eleito, de comum acordo entre as partes, o Foro da Comarca de Julio de Castilhos, para dirimir quaisquer litígios oriundos da licitação e do contrato decorrente, com expressa renúncia a outro qualquer, por mais privilegiado que seja.</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Pinhal Grande</w:t>
      </w:r>
      <w:r w:rsidR="00032B77">
        <w:rPr>
          <w:rFonts w:ascii="Arial" w:hAnsi="Arial" w:cs="Arial"/>
        </w:rPr>
        <w:t>-RS,</w:t>
      </w:r>
      <w:r>
        <w:rPr>
          <w:rFonts w:ascii="Arial" w:hAnsi="Arial" w:cs="Arial"/>
        </w:rPr>
        <w:t xml:space="preserve"> </w:t>
      </w:r>
      <w:r w:rsidR="00C7741F">
        <w:rPr>
          <w:rFonts w:ascii="Arial" w:hAnsi="Arial" w:cs="Arial"/>
        </w:rPr>
        <w:t>01 de outubro</w:t>
      </w:r>
      <w:r w:rsidR="0087799B">
        <w:rPr>
          <w:rFonts w:ascii="Arial" w:hAnsi="Arial" w:cs="Arial"/>
        </w:rPr>
        <w:t xml:space="preserve"> </w:t>
      </w:r>
      <w:r w:rsidR="00C7741F">
        <w:rPr>
          <w:rFonts w:ascii="Arial" w:hAnsi="Arial" w:cs="Arial"/>
        </w:rPr>
        <w:t>de 2018</w:t>
      </w:r>
      <w:r>
        <w:rPr>
          <w:rFonts w:ascii="Arial" w:hAnsi="Arial" w:cs="Arial"/>
        </w:rPr>
        <w:t>.</w:t>
      </w:r>
    </w:p>
    <w:p w:rsidR="00C73933" w:rsidRDefault="00C73933" w:rsidP="00C73933">
      <w:pPr>
        <w:tabs>
          <w:tab w:val="left" w:pos="1800"/>
        </w:tabs>
        <w:jc w:val="both"/>
        <w:rPr>
          <w:rFonts w:ascii="Arial" w:hAnsi="Arial" w:cs="Arial"/>
        </w:rPr>
      </w:pPr>
    </w:p>
    <w:p w:rsidR="00C73933" w:rsidRDefault="00C73933" w:rsidP="00C73933">
      <w:pPr>
        <w:pStyle w:val="Cabealho"/>
        <w:tabs>
          <w:tab w:val="left" w:pos="1800"/>
        </w:tabs>
        <w:rPr>
          <w:rFonts w:ascii="Arial" w:hAnsi="Arial" w:cs="Arial"/>
        </w:rPr>
      </w:pPr>
    </w:p>
    <w:p w:rsidR="00C73933" w:rsidRDefault="00C73933" w:rsidP="00C73933">
      <w:pPr>
        <w:pStyle w:val="Cabealho"/>
        <w:tabs>
          <w:tab w:val="left" w:pos="1800"/>
        </w:tabs>
        <w:rPr>
          <w:rFonts w:ascii="Arial" w:hAnsi="Arial" w:cs="Arial"/>
        </w:rPr>
      </w:pPr>
    </w:p>
    <w:p w:rsidR="00C73933" w:rsidRDefault="00343B72" w:rsidP="00C73933">
      <w:pPr>
        <w:tabs>
          <w:tab w:val="left" w:pos="1800"/>
        </w:tabs>
        <w:jc w:val="both"/>
        <w:rPr>
          <w:rFonts w:ascii="Arial" w:hAnsi="Arial" w:cs="Arial"/>
        </w:rPr>
      </w:pPr>
      <w:r>
        <w:rPr>
          <w:rFonts w:ascii="Arial" w:hAnsi="Arial" w:cs="Arial"/>
          <w:noProof/>
        </w:rPr>
        <w:pict>
          <v:shapetype id="_x0000_t202" coordsize="21600,21600" o:spt="202" path="m,l,21600r21600,l21600,xe">
            <v:stroke joinstyle="miter"/>
            <v:path gradientshapeok="t" o:connecttype="rect"/>
          </v:shapetype>
          <v:shape id="_x0000_s1026" type="#_x0000_t202" style="position:absolute;left:0;text-align:left;margin-left:193.95pt;margin-top:9.1pt;width:206.5pt;height:117.75pt;z-index:251658240;mso-height-percent:200;mso-height-percent:200;mso-width-relative:margin;mso-height-relative:margin">
            <v:textbox style="mso-fit-shape-to-text:t">
              <w:txbxContent>
                <w:p w:rsidR="00343B72" w:rsidRDefault="00343B72" w:rsidP="00343B72">
                  <w:pPr>
                    <w:tabs>
                      <w:tab w:val="left" w:pos="288"/>
                      <w:tab w:val="left" w:pos="1008"/>
                      <w:tab w:val="left" w:pos="1728"/>
                      <w:tab w:val="left" w:pos="2448"/>
                      <w:tab w:val="left" w:pos="3168"/>
                      <w:tab w:val="left" w:pos="3888"/>
                      <w:tab w:val="left" w:pos="4608"/>
                      <w:tab w:val="left" w:pos="5328"/>
                      <w:tab w:val="left" w:pos="6048"/>
                      <w:tab w:val="left" w:pos="6768"/>
                    </w:tabs>
                    <w:jc w:val="center"/>
                    <w:rPr>
                      <w:rFonts w:ascii="Arial" w:hAnsi="Arial" w:cs="Arial"/>
                      <w:sz w:val="20"/>
                      <w:szCs w:val="20"/>
                    </w:rPr>
                  </w:pPr>
                  <w:r w:rsidRPr="00AE29B8">
                    <w:rPr>
                      <w:rFonts w:ascii="Arial" w:hAnsi="Arial" w:cs="Arial"/>
                      <w:sz w:val="20"/>
                      <w:szCs w:val="20"/>
                    </w:rPr>
                    <w:t>Este Edita</w:t>
                  </w:r>
                  <w:r>
                    <w:rPr>
                      <w:rFonts w:ascii="Arial" w:hAnsi="Arial" w:cs="Arial"/>
                      <w:sz w:val="20"/>
                      <w:szCs w:val="20"/>
                    </w:rPr>
                    <w:t xml:space="preserve">l foi </w:t>
                  </w:r>
                  <w:r w:rsidRPr="00725CA0">
                    <w:rPr>
                      <w:rFonts w:ascii="Arial" w:hAnsi="Arial" w:cs="Arial"/>
                      <w:b/>
                      <w:sz w:val="20"/>
                      <w:szCs w:val="20"/>
                    </w:rPr>
                    <w:t>examinado e aprovado</w:t>
                  </w:r>
                  <w:r>
                    <w:rPr>
                      <w:rFonts w:ascii="Arial" w:hAnsi="Arial" w:cs="Arial"/>
                      <w:sz w:val="20"/>
                      <w:szCs w:val="20"/>
                    </w:rPr>
                    <w:t xml:space="preserve"> atendendo a legislação pertinente, não sendo peça de análise desta </w:t>
                  </w:r>
                  <w:proofErr w:type="gramStart"/>
                  <w:r>
                    <w:rPr>
                      <w:rFonts w:ascii="Arial" w:hAnsi="Arial" w:cs="Arial"/>
                      <w:sz w:val="20"/>
                      <w:szCs w:val="20"/>
                    </w:rPr>
                    <w:t>Procuradoria</w:t>
                  </w:r>
                  <w:proofErr w:type="gramEnd"/>
                  <w:r>
                    <w:rPr>
                      <w:rFonts w:ascii="Arial" w:hAnsi="Arial" w:cs="Arial"/>
                      <w:sz w:val="20"/>
                      <w:szCs w:val="20"/>
                    </w:rPr>
                    <w:t xml:space="preserve"> </w:t>
                  </w:r>
                </w:p>
                <w:p w:rsidR="00343B72" w:rsidRDefault="00343B72" w:rsidP="00343B72">
                  <w:pPr>
                    <w:tabs>
                      <w:tab w:val="left" w:pos="288"/>
                      <w:tab w:val="left" w:pos="1008"/>
                      <w:tab w:val="left" w:pos="1728"/>
                      <w:tab w:val="left" w:pos="2448"/>
                      <w:tab w:val="left" w:pos="3168"/>
                      <w:tab w:val="left" w:pos="3888"/>
                      <w:tab w:val="left" w:pos="4608"/>
                      <w:tab w:val="left" w:pos="5328"/>
                      <w:tab w:val="left" w:pos="6048"/>
                      <w:tab w:val="left" w:pos="6768"/>
                    </w:tabs>
                    <w:jc w:val="center"/>
                    <w:rPr>
                      <w:rFonts w:ascii="Arial" w:hAnsi="Arial" w:cs="Arial"/>
                      <w:sz w:val="20"/>
                      <w:szCs w:val="20"/>
                    </w:rPr>
                  </w:pPr>
                  <w:proofErr w:type="gramStart"/>
                  <w:r>
                    <w:rPr>
                      <w:rFonts w:ascii="Arial" w:hAnsi="Arial" w:cs="Arial"/>
                      <w:sz w:val="20"/>
                      <w:szCs w:val="20"/>
                    </w:rPr>
                    <w:t>os</w:t>
                  </w:r>
                  <w:proofErr w:type="gramEnd"/>
                  <w:r>
                    <w:rPr>
                      <w:rFonts w:ascii="Arial" w:hAnsi="Arial" w:cs="Arial"/>
                      <w:sz w:val="20"/>
                      <w:szCs w:val="20"/>
                    </w:rPr>
                    <w:t xml:space="preserve"> dados técnicos do objeto licitado.</w:t>
                  </w:r>
                </w:p>
                <w:p w:rsidR="00343B72" w:rsidRPr="00AE29B8" w:rsidRDefault="00343B72" w:rsidP="00343B72">
                  <w:pPr>
                    <w:tabs>
                      <w:tab w:val="left" w:pos="288"/>
                      <w:tab w:val="left" w:pos="1008"/>
                      <w:tab w:val="left" w:pos="1728"/>
                      <w:tab w:val="left" w:pos="2448"/>
                      <w:tab w:val="left" w:pos="3168"/>
                      <w:tab w:val="left" w:pos="3888"/>
                      <w:tab w:val="left" w:pos="4608"/>
                      <w:tab w:val="left" w:pos="5328"/>
                      <w:tab w:val="left" w:pos="6048"/>
                      <w:tab w:val="left" w:pos="6768"/>
                    </w:tabs>
                    <w:jc w:val="center"/>
                    <w:rPr>
                      <w:rFonts w:ascii="Arial" w:hAnsi="Arial" w:cs="Arial"/>
                      <w:sz w:val="20"/>
                      <w:szCs w:val="20"/>
                    </w:rPr>
                  </w:pPr>
                  <w:r>
                    <w:rPr>
                      <w:rFonts w:ascii="Arial" w:hAnsi="Arial" w:cs="Arial"/>
                      <w:sz w:val="20"/>
                      <w:szCs w:val="20"/>
                    </w:rPr>
                    <w:t>Em, _____/_____/_______</w:t>
                  </w:r>
                  <w:r w:rsidRPr="00AE29B8">
                    <w:rPr>
                      <w:rFonts w:ascii="Arial" w:hAnsi="Arial" w:cs="Arial"/>
                      <w:sz w:val="20"/>
                      <w:szCs w:val="20"/>
                    </w:rPr>
                    <w:t>.</w:t>
                  </w:r>
                </w:p>
                <w:p w:rsidR="00343B72" w:rsidRPr="00AE29B8" w:rsidRDefault="00343B72" w:rsidP="00343B72">
                  <w:pPr>
                    <w:tabs>
                      <w:tab w:val="left" w:pos="288"/>
                      <w:tab w:val="left" w:pos="1008"/>
                      <w:tab w:val="left" w:pos="1728"/>
                      <w:tab w:val="left" w:pos="2448"/>
                      <w:tab w:val="left" w:pos="3168"/>
                      <w:tab w:val="left" w:pos="3888"/>
                      <w:tab w:val="left" w:pos="4608"/>
                      <w:tab w:val="left" w:pos="5328"/>
                      <w:tab w:val="left" w:pos="6048"/>
                      <w:tab w:val="left" w:pos="6768"/>
                    </w:tabs>
                    <w:jc w:val="center"/>
                    <w:rPr>
                      <w:rFonts w:ascii="Arial" w:hAnsi="Arial" w:cs="Arial"/>
                      <w:sz w:val="20"/>
                      <w:szCs w:val="20"/>
                    </w:rPr>
                  </w:pPr>
                </w:p>
                <w:p w:rsidR="00343B72" w:rsidRPr="00AE29B8" w:rsidRDefault="00343B72" w:rsidP="00343B72">
                  <w:pPr>
                    <w:tabs>
                      <w:tab w:val="left" w:pos="288"/>
                      <w:tab w:val="left" w:pos="1008"/>
                      <w:tab w:val="left" w:pos="1728"/>
                      <w:tab w:val="left" w:pos="2448"/>
                      <w:tab w:val="left" w:pos="3168"/>
                      <w:tab w:val="left" w:pos="3888"/>
                      <w:tab w:val="left" w:pos="4608"/>
                      <w:tab w:val="left" w:pos="5328"/>
                      <w:tab w:val="left" w:pos="6048"/>
                      <w:tab w:val="left" w:pos="6768"/>
                    </w:tabs>
                    <w:jc w:val="center"/>
                    <w:rPr>
                      <w:rFonts w:ascii="Arial" w:hAnsi="Arial" w:cs="Arial"/>
                      <w:sz w:val="20"/>
                      <w:szCs w:val="20"/>
                    </w:rPr>
                  </w:pPr>
                  <w:r w:rsidRPr="00AE29B8">
                    <w:rPr>
                      <w:rFonts w:ascii="Arial" w:hAnsi="Arial" w:cs="Arial"/>
                      <w:sz w:val="20"/>
                      <w:szCs w:val="20"/>
                    </w:rPr>
                    <w:t xml:space="preserve">_________________________ </w:t>
                  </w:r>
                </w:p>
                <w:p w:rsidR="00343B72" w:rsidRDefault="00343B72" w:rsidP="00343B72">
                  <w:pPr>
                    <w:rPr>
                      <w:rFonts w:ascii="Calibri" w:hAnsi="Calibri"/>
                    </w:rPr>
                  </w:pPr>
                </w:p>
                <w:p w:rsidR="00343B72" w:rsidRPr="00250653" w:rsidRDefault="00343B72" w:rsidP="00343B72">
                  <w:pPr>
                    <w:rPr>
                      <w:rFonts w:ascii="Calibri" w:hAnsi="Calibri"/>
                    </w:rPr>
                  </w:pPr>
                </w:p>
              </w:txbxContent>
            </v:textbox>
          </v:shape>
        </w:pict>
      </w:r>
      <w:r w:rsidR="00541733">
        <w:rPr>
          <w:rFonts w:ascii="Arial" w:hAnsi="Arial" w:cs="Arial"/>
        </w:rPr>
        <w:t xml:space="preserve">Luiz Antonio </w:t>
      </w:r>
      <w:proofErr w:type="spellStart"/>
      <w:r w:rsidR="00541733">
        <w:rPr>
          <w:rFonts w:ascii="Arial" w:hAnsi="Arial" w:cs="Arial"/>
        </w:rPr>
        <w:t>Burin</w:t>
      </w:r>
      <w:proofErr w:type="spellEnd"/>
    </w:p>
    <w:p w:rsidR="00C73933" w:rsidRDefault="00C73933" w:rsidP="00C73933">
      <w:pPr>
        <w:tabs>
          <w:tab w:val="left" w:pos="1800"/>
        </w:tabs>
        <w:jc w:val="both"/>
        <w:rPr>
          <w:rFonts w:ascii="Arial" w:hAnsi="Arial" w:cs="Arial"/>
        </w:rPr>
      </w:pPr>
      <w:r>
        <w:rPr>
          <w:rFonts w:ascii="Arial" w:hAnsi="Arial" w:cs="Arial"/>
        </w:rPr>
        <w:t>Prefeito Municipal</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697AF3" w:rsidRDefault="00697AF3" w:rsidP="00C73933">
      <w:pPr>
        <w:tabs>
          <w:tab w:val="left" w:pos="1800"/>
        </w:tabs>
        <w:jc w:val="both"/>
        <w:rPr>
          <w:rFonts w:ascii="Arial" w:hAnsi="Arial" w:cs="Arial"/>
        </w:rPr>
      </w:pPr>
    </w:p>
    <w:p w:rsidR="00697AF3" w:rsidRDefault="00697AF3" w:rsidP="00C73933">
      <w:pPr>
        <w:tabs>
          <w:tab w:val="left" w:pos="1800"/>
        </w:tabs>
        <w:jc w:val="both"/>
        <w:rPr>
          <w:rFonts w:ascii="Arial" w:hAnsi="Arial" w:cs="Arial"/>
        </w:rPr>
      </w:pPr>
    </w:p>
    <w:p w:rsidR="00697AF3" w:rsidRDefault="00697AF3" w:rsidP="00C73933">
      <w:pPr>
        <w:tabs>
          <w:tab w:val="left" w:pos="1800"/>
        </w:tabs>
        <w:jc w:val="both"/>
        <w:rPr>
          <w:rFonts w:ascii="Arial" w:hAnsi="Arial" w:cs="Arial"/>
        </w:rPr>
      </w:pPr>
    </w:p>
    <w:p w:rsidR="00697AF3" w:rsidRDefault="00697AF3" w:rsidP="00C73933">
      <w:pPr>
        <w:tabs>
          <w:tab w:val="left" w:pos="1800"/>
        </w:tabs>
        <w:jc w:val="both"/>
        <w:rPr>
          <w:rFonts w:ascii="Arial" w:hAnsi="Arial" w:cs="Arial"/>
        </w:rPr>
      </w:pPr>
    </w:p>
    <w:p w:rsidR="00697AF3" w:rsidRDefault="00697AF3" w:rsidP="00C73933">
      <w:pPr>
        <w:tabs>
          <w:tab w:val="left" w:pos="1800"/>
        </w:tabs>
        <w:jc w:val="both"/>
        <w:rPr>
          <w:rFonts w:ascii="Arial" w:hAnsi="Arial" w:cs="Arial"/>
        </w:rPr>
      </w:pPr>
    </w:p>
    <w:p w:rsidR="00697AF3" w:rsidRDefault="00697AF3" w:rsidP="00C73933">
      <w:pPr>
        <w:tabs>
          <w:tab w:val="left" w:pos="1800"/>
        </w:tabs>
        <w:jc w:val="both"/>
        <w:rPr>
          <w:rFonts w:ascii="Arial" w:hAnsi="Arial" w:cs="Arial"/>
        </w:rPr>
      </w:pPr>
    </w:p>
    <w:p w:rsidR="004E2BB6" w:rsidRDefault="004E2BB6" w:rsidP="00C73933">
      <w:pPr>
        <w:tabs>
          <w:tab w:val="left" w:pos="1800"/>
        </w:tabs>
        <w:jc w:val="both"/>
        <w:rPr>
          <w:rFonts w:ascii="Arial" w:hAnsi="Arial" w:cs="Arial"/>
        </w:rPr>
      </w:pPr>
    </w:p>
    <w:p w:rsidR="004E2BB6" w:rsidRDefault="004E2BB6" w:rsidP="00C73933">
      <w:pPr>
        <w:tabs>
          <w:tab w:val="left" w:pos="1800"/>
        </w:tabs>
        <w:jc w:val="both"/>
        <w:rPr>
          <w:rFonts w:ascii="Arial" w:hAnsi="Arial" w:cs="Arial"/>
        </w:rPr>
      </w:pPr>
    </w:p>
    <w:p w:rsidR="004E2BB6" w:rsidRDefault="004E2BB6" w:rsidP="00C73933">
      <w:pPr>
        <w:tabs>
          <w:tab w:val="left" w:pos="1800"/>
        </w:tabs>
        <w:jc w:val="both"/>
        <w:rPr>
          <w:rFonts w:ascii="Arial" w:hAnsi="Arial" w:cs="Arial"/>
        </w:rPr>
      </w:pPr>
    </w:p>
    <w:p w:rsidR="004E2BB6" w:rsidRDefault="004E2BB6" w:rsidP="00C73933">
      <w:pPr>
        <w:tabs>
          <w:tab w:val="left" w:pos="1800"/>
        </w:tabs>
        <w:jc w:val="both"/>
        <w:rPr>
          <w:rFonts w:ascii="Arial" w:hAnsi="Arial" w:cs="Arial"/>
        </w:rPr>
      </w:pPr>
    </w:p>
    <w:p w:rsidR="00C73933" w:rsidRDefault="00C73933" w:rsidP="00C73933">
      <w:pPr>
        <w:tabs>
          <w:tab w:val="left" w:pos="1800"/>
        </w:tabs>
        <w:jc w:val="center"/>
        <w:rPr>
          <w:rFonts w:ascii="Arial" w:hAnsi="Arial" w:cs="Arial"/>
        </w:rPr>
      </w:pPr>
      <w:r>
        <w:rPr>
          <w:rFonts w:ascii="Arial" w:hAnsi="Arial" w:cs="Arial"/>
        </w:rPr>
        <w:lastRenderedPageBreak/>
        <w:t xml:space="preserve">ANEXO I – PREGÃO N° </w:t>
      </w:r>
      <w:r w:rsidR="009B1A02">
        <w:rPr>
          <w:rFonts w:ascii="Arial" w:hAnsi="Arial" w:cs="Arial"/>
        </w:rPr>
        <w:t>030/2018</w:t>
      </w:r>
      <w:r>
        <w:rPr>
          <w:rFonts w:ascii="Arial" w:hAnsi="Arial" w:cs="Arial"/>
        </w:rPr>
        <w:t>.</w:t>
      </w:r>
    </w:p>
    <w:p w:rsidR="00C73933" w:rsidRDefault="00C73933" w:rsidP="00C73933">
      <w:pPr>
        <w:tabs>
          <w:tab w:val="left" w:pos="1800"/>
        </w:tabs>
        <w:rPr>
          <w:rFonts w:ascii="Arial" w:hAnsi="Arial" w:cs="Arial"/>
        </w:rPr>
      </w:pPr>
    </w:p>
    <w:p w:rsidR="00C73933" w:rsidRDefault="00C73933" w:rsidP="00C73933">
      <w:pPr>
        <w:tabs>
          <w:tab w:val="left" w:pos="1800"/>
        </w:tabs>
        <w:jc w:val="center"/>
        <w:rPr>
          <w:rFonts w:ascii="Arial" w:hAnsi="Arial" w:cs="Arial"/>
        </w:rPr>
      </w:pPr>
      <w:r>
        <w:rPr>
          <w:rFonts w:ascii="Arial" w:hAnsi="Arial" w:cs="Arial"/>
        </w:rPr>
        <w:t>MODELO DE PROPOSTA DE PREÇOS</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pStyle w:val="Corpodetexto"/>
        <w:tabs>
          <w:tab w:val="left" w:pos="1800"/>
        </w:tabs>
        <w:rPr>
          <w:rFonts w:ascii="Arial" w:hAnsi="Arial" w:cs="Arial"/>
        </w:rPr>
      </w:pPr>
      <w:r>
        <w:rPr>
          <w:rFonts w:ascii="Arial" w:hAnsi="Arial" w:cs="Arial"/>
        </w:rPr>
        <w:t xml:space="preserve">Apresentamos nossa proposta para fornecimento do objeto do Pregão n° </w:t>
      </w:r>
      <w:r w:rsidR="009B1A02">
        <w:rPr>
          <w:rFonts w:ascii="Arial" w:hAnsi="Arial" w:cs="Arial"/>
        </w:rPr>
        <w:t>030/2018</w:t>
      </w:r>
      <w:r>
        <w:rPr>
          <w:rFonts w:ascii="Arial" w:hAnsi="Arial" w:cs="Arial"/>
        </w:rPr>
        <w:t xml:space="preserve">, acatando todas as </w:t>
      </w:r>
      <w:r w:rsidR="00370A11">
        <w:rPr>
          <w:rFonts w:ascii="Arial" w:hAnsi="Arial" w:cs="Arial"/>
        </w:rPr>
        <w:t>condições</w:t>
      </w:r>
      <w:r>
        <w:rPr>
          <w:rFonts w:ascii="Arial" w:hAnsi="Arial" w:cs="Arial"/>
        </w:rPr>
        <w:t xml:space="preserve"> consignadas no Edital, conforme abaixo.</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ab/>
        <w:t>Descrição do objeto proposto, por item.</w:t>
      </w:r>
    </w:p>
    <w:p w:rsidR="00C73933" w:rsidRDefault="00C73933" w:rsidP="00C73933">
      <w:pPr>
        <w:tabs>
          <w:tab w:val="left" w:pos="1800"/>
        </w:tabs>
        <w:jc w:val="both"/>
        <w:rPr>
          <w:rFonts w:ascii="Arial" w:hAnsi="Arial" w:cs="Arial"/>
        </w:rPr>
      </w:pPr>
    </w:p>
    <w:p w:rsidR="00CA04CC" w:rsidRDefault="00C73933" w:rsidP="00C73933">
      <w:pPr>
        <w:numPr>
          <w:ilvl w:val="0"/>
          <w:numId w:val="6"/>
        </w:numPr>
        <w:tabs>
          <w:tab w:val="left" w:pos="1800"/>
        </w:tabs>
        <w:jc w:val="both"/>
        <w:rPr>
          <w:rFonts w:ascii="Arial" w:hAnsi="Arial" w:cs="Arial"/>
        </w:rPr>
      </w:pPr>
      <w:r>
        <w:rPr>
          <w:rFonts w:ascii="Arial" w:hAnsi="Arial" w:cs="Arial"/>
        </w:rPr>
        <w:t>Razão Social, endereço/telefone/fax:</w:t>
      </w:r>
    </w:p>
    <w:p w:rsidR="00CA04CC" w:rsidRDefault="00CA04CC" w:rsidP="00CA04CC">
      <w:pPr>
        <w:tabs>
          <w:tab w:val="left" w:pos="1800"/>
        </w:tabs>
        <w:ind w:left="2160"/>
        <w:jc w:val="both"/>
        <w:rPr>
          <w:rFonts w:ascii="Arial" w:hAnsi="Arial" w:cs="Arial"/>
        </w:rPr>
      </w:pPr>
    </w:p>
    <w:tbl>
      <w:tblPr>
        <w:tblStyle w:val="Tabelacomgrade"/>
        <w:tblW w:w="9889" w:type="dxa"/>
        <w:tblLayout w:type="fixed"/>
        <w:tblLook w:val="04A0"/>
      </w:tblPr>
      <w:tblGrid>
        <w:gridCol w:w="742"/>
        <w:gridCol w:w="1067"/>
        <w:gridCol w:w="851"/>
        <w:gridCol w:w="4394"/>
        <w:gridCol w:w="1418"/>
        <w:gridCol w:w="1417"/>
      </w:tblGrid>
      <w:tr w:rsidR="00CA04CC" w:rsidRPr="006E123B" w:rsidTr="002C007A">
        <w:tc>
          <w:tcPr>
            <w:tcW w:w="742" w:type="dxa"/>
          </w:tcPr>
          <w:p w:rsidR="00CA04CC" w:rsidRPr="006E123B" w:rsidRDefault="00CA04CC" w:rsidP="002C007A">
            <w:pPr>
              <w:rPr>
                <w:rFonts w:ascii="Arial" w:hAnsi="Arial" w:cs="Arial"/>
              </w:rPr>
            </w:pPr>
            <w:r w:rsidRPr="006E123B">
              <w:rPr>
                <w:rFonts w:ascii="Arial" w:hAnsi="Arial" w:cs="Arial"/>
              </w:rPr>
              <w:t>ITEM</w:t>
            </w:r>
          </w:p>
        </w:tc>
        <w:tc>
          <w:tcPr>
            <w:tcW w:w="1067" w:type="dxa"/>
          </w:tcPr>
          <w:p w:rsidR="00CA04CC" w:rsidRPr="006E123B" w:rsidRDefault="00CA04CC" w:rsidP="002C007A">
            <w:pPr>
              <w:rPr>
                <w:rFonts w:ascii="Arial" w:hAnsi="Arial" w:cs="Arial"/>
              </w:rPr>
            </w:pPr>
            <w:r w:rsidRPr="006E123B">
              <w:rPr>
                <w:rFonts w:ascii="Arial" w:hAnsi="Arial" w:cs="Arial"/>
              </w:rPr>
              <w:t>QUANT.</w:t>
            </w:r>
          </w:p>
        </w:tc>
        <w:tc>
          <w:tcPr>
            <w:tcW w:w="851" w:type="dxa"/>
          </w:tcPr>
          <w:p w:rsidR="00CA04CC" w:rsidRPr="006E123B" w:rsidRDefault="00CA04CC" w:rsidP="002C007A">
            <w:pPr>
              <w:jc w:val="center"/>
              <w:rPr>
                <w:rFonts w:ascii="Arial" w:hAnsi="Arial" w:cs="Arial"/>
              </w:rPr>
            </w:pPr>
            <w:r w:rsidRPr="006E123B">
              <w:rPr>
                <w:rFonts w:ascii="Arial" w:hAnsi="Arial" w:cs="Arial"/>
              </w:rPr>
              <w:t>UNID.</w:t>
            </w:r>
          </w:p>
        </w:tc>
        <w:tc>
          <w:tcPr>
            <w:tcW w:w="4394" w:type="dxa"/>
          </w:tcPr>
          <w:p w:rsidR="00CA04CC" w:rsidRPr="006E123B" w:rsidRDefault="00CA04CC" w:rsidP="002C007A">
            <w:pPr>
              <w:jc w:val="center"/>
              <w:rPr>
                <w:rFonts w:ascii="Arial" w:hAnsi="Arial" w:cs="Arial"/>
              </w:rPr>
            </w:pPr>
            <w:r w:rsidRPr="006E123B">
              <w:rPr>
                <w:rFonts w:ascii="Arial" w:hAnsi="Arial" w:cs="Arial"/>
              </w:rPr>
              <w:t>DESCRIÇÃO</w:t>
            </w:r>
          </w:p>
        </w:tc>
        <w:tc>
          <w:tcPr>
            <w:tcW w:w="1418" w:type="dxa"/>
          </w:tcPr>
          <w:p w:rsidR="00CA04CC" w:rsidRPr="006E123B" w:rsidRDefault="00CA04CC" w:rsidP="002C007A">
            <w:pPr>
              <w:jc w:val="center"/>
              <w:rPr>
                <w:rFonts w:ascii="Arial" w:hAnsi="Arial" w:cs="Arial"/>
              </w:rPr>
            </w:pPr>
            <w:r w:rsidRPr="006E123B">
              <w:rPr>
                <w:rFonts w:ascii="Arial" w:hAnsi="Arial" w:cs="Arial"/>
              </w:rPr>
              <w:t>MARCA</w:t>
            </w:r>
            <w:r>
              <w:rPr>
                <w:rFonts w:ascii="Arial" w:hAnsi="Arial" w:cs="Arial"/>
              </w:rPr>
              <w:t xml:space="preserve"> / MODELO</w:t>
            </w:r>
          </w:p>
        </w:tc>
        <w:tc>
          <w:tcPr>
            <w:tcW w:w="1417" w:type="dxa"/>
          </w:tcPr>
          <w:p w:rsidR="00CA04CC" w:rsidRPr="006E123B" w:rsidRDefault="00CA04CC" w:rsidP="002C007A">
            <w:pPr>
              <w:jc w:val="center"/>
              <w:rPr>
                <w:rFonts w:ascii="Arial" w:hAnsi="Arial" w:cs="Arial"/>
              </w:rPr>
            </w:pPr>
            <w:r>
              <w:rPr>
                <w:rFonts w:ascii="Arial" w:hAnsi="Arial" w:cs="Arial"/>
              </w:rPr>
              <w:t>VALOR</w:t>
            </w:r>
          </w:p>
        </w:tc>
      </w:tr>
      <w:tr w:rsidR="00CA04CC" w:rsidRPr="006E123B" w:rsidTr="002C007A">
        <w:tc>
          <w:tcPr>
            <w:tcW w:w="742" w:type="dxa"/>
          </w:tcPr>
          <w:p w:rsidR="00CA04CC" w:rsidRPr="006E123B" w:rsidRDefault="00CA04CC" w:rsidP="002C007A">
            <w:pPr>
              <w:jc w:val="center"/>
              <w:rPr>
                <w:rFonts w:ascii="Arial" w:hAnsi="Arial" w:cs="Arial"/>
              </w:rPr>
            </w:pPr>
          </w:p>
          <w:p w:rsidR="00CA04CC" w:rsidRDefault="00CA04CC" w:rsidP="002C007A">
            <w:pPr>
              <w:jc w:val="center"/>
              <w:rPr>
                <w:rFonts w:ascii="Arial" w:hAnsi="Arial" w:cs="Arial"/>
              </w:rPr>
            </w:pPr>
            <w:r w:rsidRPr="006E123B">
              <w:rPr>
                <w:rFonts w:ascii="Arial" w:hAnsi="Arial" w:cs="Arial"/>
              </w:rPr>
              <w:t>01</w:t>
            </w:r>
          </w:p>
          <w:p w:rsidR="00CA04CC" w:rsidRDefault="00CA04CC" w:rsidP="002C007A">
            <w:pPr>
              <w:jc w:val="center"/>
              <w:rPr>
                <w:rFonts w:ascii="Arial" w:hAnsi="Arial" w:cs="Arial"/>
              </w:rPr>
            </w:pPr>
          </w:p>
          <w:p w:rsidR="00CA04CC" w:rsidRDefault="00CA04CC" w:rsidP="002C007A">
            <w:pPr>
              <w:jc w:val="center"/>
              <w:rPr>
                <w:rFonts w:ascii="Arial" w:hAnsi="Arial" w:cs="Arial"/>
              </w:rPr>
            </w:pPr>
          </w:p>
          <w:p w:rsidR="00CA04CC" w:rsidRDefault="00CA04CC" w:rsidP="002C007A">
            <w:pPr>
              <w:jc w:val="center"/>
              <w:rPr>
                <w:rFonts w:ascii="Arial" w:hAnsi="Arial" w:cs="Arial"/>
              </w:rPr>
            </w:pPr>
          </w:p>
          <w:p w:rsidR="00CA04CC" w:rsidRPr="006E123B" w:rsidRDefault="00CA04CC" w:rsidP="002C007A">
            <w:pPr>
              <w:rPr>
                <w:rFonts w:ascii="Arial" w:hAnsi="Arial" w:cs="Arial"/>
              </w:rPr>
            </w:pPr>
          </w:p>
        </w:tc>
        <w:tc>
          <w:tcPr>
            <w:tcW w:w="1067" w:type="dxa"/>
          </w:tcPr>
          <w:p w:rsidR="00CA04CC" w:rsidRPr="006E123B" w:rsidRDefault="00CA04CC" w:rsidP="002C007A">
            <w:pPr>
              <w:jc w:val="center"/>
              <w:rPr>
                <w:rFonts w:ascii="Arial" w:hAnsi="Arial" w:cs="Arial"/>
              </w:rPr>
            </w:pPr>
          </w:p>
          <w:p w:rsidR="00CA04CC" w:rsidRDefault="00CA04CC" w:rsidP="002C007A">
            <w:pPr>
              <w:jc w:val="center"/>
              <w:rPr>
                <w:rFonts w:ascii="Arial" w:hAnsi="Arial" w:cs="Arial"/>
              </w:rPr>
            </w:pPr>
            <w:r>
              <w:rPr>
                <w:rFonts w:ascii="Arial" w:hAnsi="Arial" w:cs="Arial"/>
              </w:rPr>
              <w:t>01</w:t>
            </w:r>
          </w:p>
          <w:p w:rsidR="00CA04CC" w:rsidRDefault="00CA04CC" w:rsidP="002C007A">
            <w:pPr>
              <w:jc w:val="center"/>
              <w:rPr>
                <w:rFonts w:ascii="Arial" w:hAnsi="Arial" w:cs="Arial"/>
              </w:rPr>
            </w:pPr>
          </w:p>
          <w:p w:rsidR="00CA04CC" w:rsidRDefault="00CA04CC" w:rsidP="002C007A">
            <w:pPr>
              <w:jc w:val="center"/>
              <w:rPr>
                <w:rFonts w:ascii="Arial" w:hAnsi="Arial" w:cs="Arial"/>
              </w:rPr>
            </w:pPr>
          </w:p>
          <w:p w:rsidR="00CA04CC" w:rsidRDefault="00CA04CC" w:rsidP="002C007A">
            <w:pPr>
              <w:jc w:val="center"/>
              <w:rPr>
                <w:rFonts w:ascii="Arial" w:hAnsi="Arial" w:cs="Arial"/>
              </w:rPr>
            </w:pPr>
          </w:p>
          <w:p w:rsidR="00CA04CC" w:rsidRPr="006E123B" w:rsidRDefault="00CA04CC" w:rsidP="002C007A">
            <w:pPr>
              <w:rPr>
                <w:rFonts w:ascii="Arial" w:hAnsi="Arial" w:cs="Arial"/>
              </w:rPr>
            </w:pPr>
          </w:p>
        </w:tc>
        <w:tc>
          <w:tcPr>
            <w:tcW w:w="851" w:type="dxa"/>
          </w:tcPr>
          <w:p w:rsidR="00CA04CC" w:rsidRPr="006E123B" w:rsidRDefault="00CA04CC" w:rsidP="002C007A">
            <w:pPr>
              <w:jc w:val="center"/>
              <w:rPr>
                <w:rFonts w:ascii="Arial" w:hAnsi="Arial" w:cs="Arial"/>
              </w:rPr>
            </w:pPr>
          </w:p>
          <w:p w:rsidR="00CA04CC" w:rsidRPr="006E123B" w:rsidRDefault="00CA04CC" w:rsidP="002C007A">
            <w:pPr>
              <w:jc w:val="center"/>
              <w:rPr>
                <w:rFonts w:ascii="Arial" w:hAnsi="Arial" w:cs="Arial"/>
              </w:rPr>
            </w:pPr>
            <w:proofErr w:type="spellStart"/>
            <w:r>
              <w:rPr>
                <w:rFonts w:ascii="Arial" w:hAnsi="Arial" w:cs="Arial"/>
              </w:rPr>
              <w:t>Unid</w:t>
            </w:r>
            <w:proofErr w:type="spellEnd"/>
            <w:r>
              <w:rPr>
                <w:rFonts w:ascii="Arial" w:hAnsi="Arial" w:cs="Arial"/>
              </w:rPr>
              <w:t>.</w:t>
            </w:r>
          </w:p>
          <w:p w:rsidR="00CA04CC" w:rsidRDefault="00CA04CC" w:rsidP="002C007A">
            <w:pPr>
              <w:jc w:val="center"/>
              <w:rPr>
                <w:rFonts w:ascii="Arial" w:hAnsi="Arial" w:cs="Arial"/>
              </w:rPr>
            </w:pPr>
          </w:p>
          <w:p w:rsidR="00CA04CC" w:rsidRDefault="00CA04CC" w:rsidP="002C007A">
            <w:pPr>
              <w:jc w:val="center"/>
              <w:rPr>
                <w:rFonts w:ascii="Arial" w:hAnsi="Arial" w:cs="Arial"/>
              </w:rPr>
            </w:pPr>
          </w:p>
          <w:p w:rsidR="00CA04CC" w:rsidRDefault="00CA04CC" w:rsidP="002C007A">
            <w:pPr>
              <w:jc w:val="center"/>
              <w:rPr>
                <w:rFonts w:ascii="Arial" w:hAnsi="Arial" w:cs="Arial"/>
              </w:rPr>
            </w:pPr>
          </w:p>
          <w:p w:rsidR="00CA04CC" w:rsidRPr="006E123B" w:rsidRDefault="00CA04CC" w:rsidP="002C007A">
            <w:pPr>
              <w:jc w:val="center"/>
              <w:rPr>
                <w:rFonts w:ascii="Arial" w:hAnsi="Arial" w:cs="Arial"/>
              </w:rPr>
            </w:pPr>
          </w:p>
        </w:tc>
        <w:tc>
          <w:tcPr>
            <w:tcW w:w="4394" w:type="dxa"/>
          </w:tcPr>
          <w:p w:rsidR="00CA04CC" w:rsidRPr="00E21B6E" w:rsidRDefault="00CA04CC" w:rsidP="002C007A">
            <w:pPr>
              <w:jc w:val="both"/>
              <w:rPr>
                <w:rFonts w:ascii="Arial" w:hAnsi="Arial" w:cs="Arial"/>
              </w:rPr>
            </w:pPr>
          </w:p>
          <w:p w:rsidR="00CA04CC" w:rsidRPr="00E21B6E" w:rsidRDefault="00CA04CC" w:rsidP="002C007A">
            <w:pPr>
              <w:rPr>
                <w:rFonts w:ascii="Arial" w:hAnsi="Arial" w:cs="Arial"/>
              </w:rPr>
            </w:pPr>
            <w:r w:rsidRPr="00E21B6E">
              <w:rPr>
                <w:rFonts w:ascii="Arial" w:hAnsi="Arial" w:cs="Arial"/>
              </w:rPr>
              <w:t>Veículo sedan compacto com as seguintes características mínimas:</w:t>
            </w:r>
          </w:p>
          <w:p w:rsidR="00CA04CC" w:rsidRPr="00E21B6E" w:rsidRDefault="00CA04CC" w:rsidP="002C007A">
            <w:pPr>
              <w:rPr>
                <w:rFonts w:ascii="Arial" w:hAnsi="Arial" w:cs="Arial"/>
              </w:rPr>
            </w:pPr>
            <w:r w:rsidRPr="00E21B6E">
              <w:rPr>
                <w:rFonts w:ascii="Arial" w:hAnsi="Arial" w:cs="Arial"/>
              </w:rPr>
              <w:t>- Zero Km,</w:t>
            </w:r>
          </w:p>
          <w:p w:rsidR="00CA04CC" w:rsidRPr="00100B13" w:rsidRDefault="00CA04CC" w:rsidP="002C007A">
            <w:pPr>
              <w:rPr>
                <w:rFonts w:ascii="Arial" w:hAnsi="Arial" w:cs="Arial"/>
              </w:rPr>
            </w:pPr>
            <w:r w:rsidRPr="00100B13">
              <w:rPr>
                <w:rFonts w:ascii="Arial" w:hAnsi="Arial" w:cs="Arial"/>
              </w:rPr>
              <w:t>- Ano de fabricação 2018,</w:t>
            </w:r>
          </w:p>
          <w:p w:rsidR="00CA04CC" w:rsidRPr="00100B13" w:rsidRDefault="00CA04CC" w:rsidP="002C007A">
            <w:pPr>
              <w:rPr>
                <w:rFonts w:ascii="Arial" w:hAnsi="Arial" w:cs="Arial"/>
              </w:rPr>
            </w:pPr>
            <w:r w:rsidRPr="00100B13">
              <w:rPr>
                <w:rFonts w:ascii="Arial" w:hAnsi="Arial" w:cs="Arial"/>
              </w:rPr>
              <w:t xml:space="preserve">- Capacidade de </w:t>
            </w:r>
            <w:proofErr w:type="gramStart"/>
            <w:r w:rsidRPr="00100B13">
              <w:rPr>
                <w:rFonts w:ascii="Arial" w:hAnsi="Arial" w:cs="Arial"/>
              </w:rPr>
              <w:t>5</w:t>
            </w:r>
            <w:proofErr w:type="gramEnd"/>
            <w:r w:rsidRPr="00100B13">
              <w:rPr>
                <w:rFonts w:ascii="Arial" w:hAnsi="Arial" w:cs="Arial"/>
              </w:rPr>
              <w:t xml:space="preserve"> lugares;</w:t>
            </w:r>
          </w:p>
          <w:p w:rsidR="00CA04CC" w:rsidRPr="00100B13" w:rsidRDefault="00CA04CC" w:rsidP="002C007A">
            <w:pPr>
              <w:rPr>
                <w:rFonts w:ascii="Arial" w:hAnsi="Arial" w:cs="Arial"/>
              </w:rPr>
            </w:pPr>
            <w:r w:rsidRPr="00100B13">
              <w:rPr>
                <w:rFonts w:ascii="Arial" w:hAnsi="Arial" w:cs="Arial"/>
              </w:rPr>
              <w:t xml:space="preserve">- Com freios ABS e </w:t>
            </w:r>
            <w:proofErr w:type="spellStart"/>
            <w:r w:rsidRPr="00100B13">
              <w:rPr>
                <w:rFonts w:ascii="Arial" w:hAnsi="Arial" w:cs="Arial"/>
              </w:rPr>
              <w:t>airbag</w:t>
            </w:r>
            <w:proofErr w:type="spellEnd"/>
            <w:r w:rsidRPr="00100B13">
              <w:rPr>
                <w:rFonts w:ascii="Arial" w:hAnsi="Arial" w:cs="Arial"/>
              </w:rPr>
              <w:t xml:space="preserve"> duplo;</w:t>
            </w:r>
          </w:p>
          <w:p w:rsidR="00CA04CC" w:rsidRPr="00100B13" w:rsidRDefault="00CA04CC" w:rsidP="002C007A">
            <w:pPr>
              <w:rPr>
                <w:rFonts w:ascii="Arial" w:hAnsi="Arial" w:cs="Arial"/>
              </w:rPr>
            </w:pPr>
            <w:r w:rsidRPr="00100B13">
              <w:rPr>
                <w:rFonts w:ascii="Arial" w:hAnsi="Arial" w:cs="Arial"/>
              </w:rPr>
              <w:t>- câmbio manual;</w:t>
            </w:r>
          </w:p>
          <w:p w:rsidR="00CA04CC" w:rsidRPr="00100B13" w:rsidRDefault="00CA04CC" w:rsidP="002C007A">
            <w:pPr>
              <w:rPr>
                <w:rFonts w:ascii="Arial" w:hAnsi="Arial" w:cs="Arial"/>
              </w:rPr>
            </w:pPr>
            <w:r>
              <w:rPr>
                <w:rFonts w:ascii="Arial" w:hAnsi="Arial" w:cs="Arial"/>
              </w:rPr>
              <w:t>- Bi</w:t>
            </w:r>
            <w:r w:rsidRPr="00100B13">
              <w:rPr>
                <w:rFonts w:ascii="Arial" w:hAnsi="Arial" w:cs="Arial"/>
              </w:rPr>
              <w:t>combustível;</w:t>
            </w:r>
          </w:p>
          <w:p w:rsidR="00CA04CC" w:rsidRPr="00100B13" w:rsidRDefault="00CA04CC" w:rsidP="002C007A">
            <w:pPr>
              <w:rPr>
                <w:rFonts w:ascii="Arial" w:hAnsi="Arial" w:cs="Arial"/>
              </w:rPr>
            </w:pPr>
            <w:r w:rsidRPr="00100B13">
              <w:rPr>
                <w:rFonts w:ascii="Arial" w:hAnsi="Arial" w:cs="Arial"/>
              </w:rPr>
              <w:t>- 04 portas;</w:t>
            </w:r>
          </w:p>
          <w:p w:rsidR="00CA04CC" w:rsidRPr="00100B13" w:rsidRDefault="00CA04CC" w:rsidP="002C007A">
            <w:pPr>
              <w:rPr>
                <w:rFonts w:ascii="Arial" w:hAnsi="Arial" w:cs="Arial"/>
              </w:rPr>
            </w:pPr>
            <w:r w:rsidRPr="00100B13">
              <w:rPr>
                <w:rFonts w:ascii="Arial" w:hAnsi="Arial" w:cs="Arial"/>
              </w:rPr>
              <w:t>- Motorização de 1.4 a 1.6;</w:t>
            </w:r>
          </w:p>
          <w:p w:rsidR="00CA04CC" w:rsidRPr="00100B13" w:rsidRDefault="00CA04CC" w:rsidP="002C007A">
            <w:pPr>
              <w:rPr>
                <w:rFonts w:ascii="Arial" w:hAnsi="Arial" w:cs="Arial"/>
              </w:rPr>
            </w:pPr>
            <w:r w:rsidRPr="00100B13">
              <w:rPr>
                <w:rFonts w:ascii="Arial" w:hAnsi="Arial" w:cs="Arial"/>
              </w:rPr>
              <w:t xml:space="preserve">- Direção </w:t>
            </w:r>
            <w:proofErr w:type="gramStart"/>
            <w:r w:rsidRPr="00100B13">
              <w:rPr>
                <w:rFonts w:ascii="Arial" w:hAnsi="Arial" w:cs="Arial"/>
              </w:rPr>
              <w:t>hidráulica/elétrica</w:t>
            </w:r>
            <w:proofErr w:type="gramEnd"/>
            <w:r w:rsidRPr="00100B13">
              <w:rPr>
                <w:rFonts w:ascii="Arial" w:hAnsi="Arial" w:cs="Arial"/>
              </w:rPr>
              <w:t>;</w:t>
            </w:r>
          </w:p>
          <w:p w:rsidR="00CA04CC" w:rsidRPr="00100B13" w:rsidRDefault="00CA04CC" w:rsidP="002C007A">
            <w:pPr>
              <w:rPr>
                <w:rFonts w:ascii="Arial" w:hAnsi="Arial" w:cs="Arial"/>
              </w:rPr>
            </w:pPr>
            <w:r w:rsidRPr="00100B13">
              <w:rPr>
                <w:rFonts w:ascii="Arial" w:hAnsi="Arial" w:cs="Arial"/>
              </w:rPr>
              <w:t>- Distância entre eixos mínima de 2.370 mm;</w:t>
            </w:r>
          </w:p>
          <w:p w:rsidR="00CA04CC" w:rsidRPr="00100B13" w:rsidRDefault="00CA04CC" w:rsidP="002C007A">
            <w:pPr>
              <w:rPr>
                <w:rFonts w:ascii="Arial" w:hAnsi="Arial" w:cs="Arial"/>
              </w:rPr>
            </w:pPr>
            <w:r w:rsidRPr="00100B13">
              <w:rPr>
                <w:rFonts w:ascii="Arial" w:hAnsi="Arial" w:cs="Arial"/>
              </w:rPr>
              <w:t>- com ar condicionado;</w:t>
            </w:r>
          </w:p>
          <w:p w:rsidR="00CA04CC" w:rsidRPr="00100B13" w:rsidRDefault="00CA04CC" w:rsidP="002C007A">
            <w:pPr>
              <w:rPr>
                <w:rFonts w:ascii="Arial" w:hAnsi="Arial" w:cs="Arial"/>
              </w:rPr>
            </w:pPr>
            <w:r w:rsidRPr="00100B13">
              <w:rPr>
                <w:rFonts w:ascii="Arial" w:hAnsi="Arial" w:cs="Arial"/>
              </w:rPr>
              <w:t>- com trio elétrico composto de trava elétrica, vidro elétrico e alarme.</w:t>
            </w:r>
          </w:p>
          <w:p w:rsidR="00CA04CC" w:rsidRPr="00E21B6E" w:rsidRDefault="00CA04CC" w:rsidP="002C007A">
            <w:pPr>
              <w:rPr>
                <w:rFonts w:ascii="Arial" w:hAnsi="Arial" w:cs="Arial"/>
              </w:rPr>
            </w:pPr>
            <w:r w:rsidRPr="00E21B6E">
              <w:rPr>
                <w:rFonts w:ascii="Arial" w:hAnsi="Arial" w:cs="Arial"/>
              </w:rPr>
              <w:t>- Aro 14 ou superior,</w:t>
            </w:r>
          </w:p>
          <w:p w:rsidR="00CA04CC" w:rsidRPr="00E21B6E" w:rsidRDefault="00CA04CC" w:rsidP="002C007A">
            <w:pPr>
              <w:rPr>
                <w:rFonts w:ascii="Arial" w:hAnsi="Arial" w:cs="Arial"/>
              </w:rPr>
            </w:pPr>
            <w:r w:rsidRPr="00E21B6E">
              <w:rPr>
                <w:rFonts w:ascii="Arial" w:hAnsi="Arial" w:cs="Arial"/>
              </w:rPr>
              <w:t>- Sistema de som com rádio AM e FM,</w:t>
            </w:r>
          </w:p>
          <w:p w:rsidR="00CA04CC" w:rsidRPr="00E21B6E" w:rsidRDefault="00CA04CC" w:rsidP="002C007A">
            <w:pPr>
              <w:rPr>
                <w:rFonts w:ascii="Arial" w:hAnsi="Arial" w:cs="Arial"/>
              </w:rPr>
            </w:pPr>
            <w:r w:rsidRPr="00E21B6E">
              <w:rPr>
                <w:rFonts w:ascii="Arial" w:hAnsi="Arial" w:cs="Arial"/>
              </w:rPr>
              <w:t>- Emplacado em nome da Prefeitura Municipal de Pinhal Grande.</w:t>
            </w:r>
          </w:p>
          <w:p w:rsidR="00CA04CC" w:rsidRPr="00E21B6E" w:rsidRDefault="00CA04CC" w:rsidP="002C007A">
            <w:pPr>
              <w:jc w:val="both"/>
              <w:rPr>
                <w:rFonts w:ascii="Arial" w:hAnsi="Arial" w:cs="Arial"/>
              </w:rPr>
            </w:pPr>
          </w:p>
        </w:tc>
        <w:tc>
          <w:tcPr>
            <w:tcW w:w="1418" w:type="dxa"/>
          </w:tcPr>
          <w:p w:rsidR="00CA04CC" w:rsidRPr="006E123B" w:rsidRDefault="00CA04CC" w:rsidP="002C007A">
            <w:pPr>
              <w:rPr>
                <w:rFonts w:ascii="Arial" w:hAnsi="Arial" w:cs="Arial"/>
              </w:rPr>
            </w:pPr>
          </w:p>
        </w:tc>
        <w:tc>
          <w:tcPr>
            <w:tcW w:w="1417" w:type="dxa"/>
          </w:tcPr>
          <w:p w:rsidR="00CA04CC" w:rsidRDefault="00CA04CC" w:rsidP="002C007A">
            <w:pPr>
              <w:rPr>
                <w:rFonts w:ascii="Arial" w:hAnsi="Arial" w:cs="Arial"/>
              </w:rPr>
            </w:pPr>
          </w:p>
          <w:p w:rsidR="00CA04CC" w:rsidRDefault="00CA04CC" w:rsidP="002C007A">
            <w:pPr>
              <w:rPr>
                <w:rFonts w:ascii="Arial" w:hAnsi="Arial" w:cs="Arial"/>
              </w:rPr>
            </w:pPr>
          </w:p>
          <w:p w:rsidR="00CA04CC" w:rsidRDefault="00CA04CC" w:rsidP="002C007A">
            <w:pPr>
              <w:rPr>
                <w:rFonts w:ascii="Arial" w:hAnsi="Arial" w:cs="Arial"/>
              </w:rPr>
            </w:pPr>
          </w:p>
          <w:p w:rsidR="00CA04CC" w:rsidRDefault="00CA04CC" w:rsidP="002C007A">
            <w:pPr>
              <w:rPr>
                <w:rFonts w:ascii="Arial" w:hAnsi="Arial" w:cs="Arial"/>
              </w:rPr>
            </w:pPr>
          </w:p>
          <w:p w:rsidR="00CA04CC" w:rsidRDefault="00CA04CC" w:rsidP="002C007A">
            <w:pPr>
              <w:rPr>
                <w:rFonts w:ascii="Arial" w:hAnsi="Arial" w:cs="Arial"/>
              </w:rPr>
            </w:pPr>
          </w:p>
          <w:p w:rsidR="00CA04CC" w:rsidRDefault="00CA04CC" w:rsidP="002C007A">
            <w:pPr>
              <w:rPr>
                <w:rFonts w:ascii="Arial" w:hAnsi="Arial" w:cs="Arial"/>
              </w:rPr>
            </w:pPr>
          </w:p>
          <w:p w:rsidR="00CA04CC" w:rsidRPr="006E123B" w:rsidRDefault="00CA04CC" w:rsidP="002C007A">
            <w:pPr>
              <w:rPr>
                <w:rFonts w:ascii="Arial" w:hAnsi="Arial" w:cs="Arial"/>
              </w:rPr>
            </w:pPr>
          </w:p>
        </w:tc>
      </w:tr>
    </w:tbl>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ab/>
      </w:r>
      <w:r w:rsidR="00CA04CC">
        <w:rPr>
          <w:rFonts w:ascii="Arial" w:hAnsi="Arial" w:cs="Arial"/>
        </w:rPr>
        <w:t>Local, data, assinatura do representante legal e carimbo.</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ab/>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6D11CA" w:rsidRDefault="006D11CA" w:rsidP="00C73933">
      <w:pPr>
        <w:tabs>
          <w:tab w:val="left" w:pos="1800"/>
        </w:tabs>
        <w:jc w:val="both"/>
        <w:rPr>
          <w:rFonts w:ascii="Arial" w:hAnsi="Arial" w:cs="Arial"/>
        </w:rPr>
      </w:pPr>
    </w:p>
    <w:p w:rsidR="00AB7AF5" w:rsidRDefault="00AB7AF5" w:rsidP="00C73933">
      <w:pPr>
        <w:tabs>
          <w:tab w:val="left" w:pos="1800"/>
        </w:tabs>
        <w:jc w:val="both"/>
        <w:rPr>
          <w:rFonts w:ascii="Arial" w:hAnsi="Arial" w:cs="Arial"/>
        </w:rPr>
      </w:pPr>
    </w:p>
    <w:p w:rsidR="00AB7AF5" w:rsidRDefault="00AB7AF5" w:rsidP="00C73933">
      <w:pPr>
        <w:tabs>
          <w:tab w:val="left" w:pos="1800"/>
        </w:tabs>
        <w:jc w:val="both"/>
        <w:rPr>
          <w:rFonts w:ascii="Arial" w:hAnsi="Arial" w:cs="Arial"/>
        </w:rPr>
      </w:pPr>
    </w:p>
    <w:p w:rsidR="006D11CA" w:rsidRDefault="006D11CA" w:rsidP="00C73933">
      <w:pPr>
        <w:tabs>
          <w:tab w:val="left" w:pos="1800"/>
        </w:tabs>
        <w:jc w:val="both"/>
        <w:rPr>
          <w:rFonts w:ascii="Arial" w:hAnsi="Arial" w:cs="Arial"/>
        </w:rPr>
      </w:pPr>
    </w:p>
    <w:p w:rsidR="00C73933" w:rsidRDefault="00C73933" w:rsidP="00C73933">
      <w:pPr>
        <w:tabs>
          <w:tab w:val="left" w:pos="1800"/>
        </w:tabs>
        <w:jc w:val="center"/>
        <w:rPr>
          <w:rFonts w:ascii="Arial" w:hAnsi="Arial" w:cs="Arial"/>
        </w:rPr>
      </w:pPr>
      <w:r>
        <w:rPr>
          <w:rFonts w:ascii="Arial" w:hAnsi="Arial" w:cs="Arial"/>
        </w:rPr>
        <w:lastRenderedPageBreak/>
        <w:t xml:space="preserve">ANEXO II – PREGÃO N° </w:t>
      </w:r>
      <w:r w:rsidR="009B1A02">
        <w:rPr>
          <w:rFonts w:ascii="Arial" w:hAnsi="Arial" w:cs="Arial"/>
        </w:rPr>
        <w:t>030/2018</w:t>
      </w:r>
      <w:r>
        <w:rPr>
          <w:rFonts w:ascii="Arial" w:hAnsi="Arial" w:cs="Arial"/>
        </w:rPr>
        <w:t>.</w:t>
      </w:r>
    </w:p>
    <w:p w:rsidR="00C73933" w:rsidRDefault="00C73933" w:rsidP="00C73933">
      <w:pPr>
        <w:tabs>
          <w:tab w:val="left" w:pos="1800"/>
        </w:tabs>
        <w:jc w:val="center"/>
        <w:rPr>
          <w:rFonts w:ascii="Arial" w:hAnsi="Arial" w:cs="Arial"/>
        </w:rPr>
      </w:pPr>
    </w:p>
    <w:p w:rsidR="00C73933" w:rsidRDefault="00C73933" w:rsidP="00C73933">
      <w:pPr>
        <w:tabs>
          <w:tab w:val="left" w:pos="1800"/>
        </w:tabs>
        <w:jc w:val="center"/>
        <w:rPr>
          <w:rFonts w:ascii="Arial" w:hAnsi="Arial" w:cs="Arial"/>
        </w:rPr>
      </w:pPr>
    </w:p>
    <w:p w:rsidR="00C73933" w:rsidRDefault="00C73933" w:rsidP="00C73933">
      <w:pPr>
        <w:tabs>
          <w:tab w:val="left" w:pos="1800"/>
        </w:tabs>
        <w:jc w:val="center"/>
        <w:rPr>
          <w:rFonts w:ascii="Arial" w:hAnsi="Arial" w:cs="Arial"/>
        </w:rPr>
      </w:pPr>
      <w:r>
        <w:rPr>
          <w:rFonts w:ascii="Arial" w:hAnsi="Arial" w:cs="Arial"/>
        </w:rPr>
        <w:t>MODELO DE CREDENCIAMENTO</w:t>
      </w:r>
    </w:p>
    <w:p w:rsidR="00C73933" w:rsidRDefault="00C73933" w:rsidP="00C73933">
      <w:pPr>
        <w:tabs>
          <w:tab w:val="left" w:pos="1800"/>
        </w:tabs>
        <w:jc w:val="center"/>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ab/>
        <w:t xml:space="preserve">Através do presente, credenciamos </w:t>
      </w:r>
      <w:proofErr w:type="gramStart"/>
      <w:r>
        <w:rPr>
          <w:rFonts w:ascii="Arial" w:hAnsi="Arial" w:cs="Arial"/>
        </w:rPr>
        <w:t>o(</w:t>
      </w:r>
      <w:proofErr w:type="gramEnd"/>
      <w:r>
        <w:rPr>
          <w:rFonts w:ascii="Arial" w:hAnsi="Arial" w:cs="Arial"/>
        </w:rPr>
        <w:t xml:space="preserve">a) Sr. (a) ______________________, portador da cédula de identidade n° ________________ e do CPF n° ______________________, a participar da licitação instaurada, na modalidade de Pregão, sob o n° </w:t>
      </w:r>
      <w:r w:rsidR="009B1A02">
        <w:rPr>
          <w:rFonts w:ascii="Arial" w:hAnsi="Arial" w:cs="Arial"/>
        </w:rPr>
        <w:t>030/2018</w:t>
      </w:r>
      <w:r>
        <w:rPr>
          <w:rFonts w:ascii="Arial" w:hAnsi="Arial" w:cs="Arial"/>
        </w:rPr>
        <w:t xml:space="preserve">, na qualidade de REPRESENTANTE LEGAL, </w:t>
      </w:r>
      <w:r w:rsidR="001733B1">
        <w:rPr>
          <w:rFonts w:ascii="Arial" w:hAnsi="Arial" w:cs="Arial"/>
        </w:rPr>
        <w:t>o</w:t>
      </w:r>
      <w:r>
        <w:rPr>
          <w:rFonts w:ascii="Arial" w:hAnsi="Arial" w:cs="Arial"/>
        </w:rPr>
        <w:t>utorgando plenos poderes para pronunciar-se em nome da empresa __________________________, CNPJ nº _____________________, bem como formular propostas e praticar todos os demais atos inerentes ao certame.</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ab/>
        <w:t>Local e data.</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ab/>
        <w:t>________________________________</w:t>
      </w:r>
    </w:p>
    <w:p w:rsidR="00C73933" w:rsidRDefault="00C73933" w:rsidP="00C73933">
      <w:pPr>
        <w:tabs>
          <w:tab w:val="left" w:pos="1800"/>
        </w:tabs>
        <w:jc w:val="both"/>
        <w:rPr>
          <w:rFonts w:ascii="Arial" w:hAnsi="Arial" w:cs="Arial"/>
        </w:rPr>
      </w:pPr>
      <w:r>
        <w:rPr>
          <w:rFonts w:ascii="Arial" w:hAnsi="Arial" w:cs="Arial"/>
        </w:rPr>
        <w:tab/>
        <w:t>Assinatura do(s) dirigente(s) da empresa</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ab/>
        <w:t>(firma reconhecida)</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left"/>
        <w:rPr>
          <w:rFonts w:ascii="Arial" w:hAnsi="Arial" w:cs="Arial"/>
          <w:b w:val="0"/>
          <w:sz w:val="24"/>
          <w:szCs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left"/>
        <w:rPr>
          <w:rFonts w:ascii="Arial" w:hAnsi="Arial" w:cs="Arial"/>
          <w:b w:val="0"/>
          <w:sz w:val="24"/>
          <w:szCs w:val="24"/>
        </w:rPr>
      </w:pPr>
    </w:p>
    <w:p w:rsidR="00CD5FEE" w:rsidRDefault="00CD5FEE" w:rsidP="00C73933">
      <w:pPr>
        <w:pStyle w:val="Ttulo"/>
        <w:pBdr>
          <w:top w:val="none" w:sz="0" w:space="0" w:color="auto"/>
          <w:left w:val="none" w:sz="0" w:space="0" w:color="auto"/>
          <w:bottom w:val="none" w:sz="0" w:space="0" w:color="auto"/>
          <w:right w:val="none" w:sz="0" w:space="0" w:color="auto"/>
        </w:pBdr>
        <w:ind w:left="0"/>
        <w:jc w:val="left"/>
        <w:rPr>
          <w:rFonts w:ascii="Arial" w:hAnsi="Arial" w:cs="Arial"/>
          <w:b w:val="0"/>
          <w:sz w:val="24"/>
          <w:szCs w:val="24"/>
        </w:rPr>
      </w:pPr>
    </w:p>
    <w:p w:rsidR="00CD5FEE" w:rsidRDefault="00CD5FEE" w:rsidP="00C73933">
      <w:pPr>
        <w:pStyle w:val="Ttulo"/>
        <w:pBdr>
          <w:top w:val="none" w:sz="0" w:space="0" w:color="auto"/>
          <w:left w:val="none" w:sz="0" w:space="0" w:color="auto"/>
          <w:bottom w:val="none" w:sz="0" w:space="0" w:color="auto"/>
          <w:right w:val="none" w:sz="0" w:space="0" w:color="auto"/>
        </w:pBdr>
        <w:ind w:left="0"/>
        <w:jc w:val="left"/>
        <w:rPr>
          <w:rFonts w:ascii="Arial" w:hAnsi="Arial" w:cs="Arial"/>
          <w:b w:val="0"/>
          <w:sz w:val="24"/>
          <w:szCs w:val="24"/>
        </w:rPr>
      </w:pPr>
    </w:p>
    <w:p w:rsidR="00CD5FEE" w:rsidRDefault="00CD5FEE" w:rsidP="00C73933">
      <w:pPr>
        <w:pStyle w:val="Ttulo"/>
        <w:pBdr>
          <w:top w:val="none" w:sz="0" w:space="0" w:color="auto"/>
          <w:left w:val="none" w:sz="0" w:space="0" w:color="auto"/>
          <w:bottom w:val="none" w:sz="0" w:space="0" w:color="auto"/>
          <w:right w:val="none" w:sz="0" w:space="0" w:color="auto"/>
        </w:pBdr>
        <w:ind w:left="0"/>
        <w:jc w:val="left"/>
        <w:rPr>
          <w:rFonts w:ascii="Arial" w:hAnsi="Arial" w:cs="Arial"/>
          <w:b w:val="0"/>
          <w:sz w:val="24"/>
          <w:szCs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left"/>
        <w:rPr>
          <w:rFonts w:ascii="Arial" w:hAnsi="Arial" w:cs="Arial"/>
          <w:b w:val="0"/>
          <w:sz w:val="24"/>
          <w:szCs w:val="24"/>
        </w:rPr>
      </w:pPr>
    </w:p>
    <w:p w:rsidR="007519EF" w:rsidRDefault="007519EF" w:rsidP="00C73933">
      <w:pPr>
        <w:pStyle w:val="Ttulo"/>
        <w:pBdr>
          <w:top w:val="none" w:sz="0" w:space="0" w:color="auto"/>
          <w:left w:val="none" w:sz="0" w:space="0" w:color="auto"/>
          <w:bottom w:val="none" w:sz="0" w:space="0" w:color="auto"/>
          <w:right w:val="none" w:sz="0" w:space="0" w:color="auto"/>
        </w:pBdr>
        <w:ind w:left="0"/>
        <w:jc w:val="left"/>
        <w:rPr>
          <w:rFonts w:ascii="Arial" w:hAnsi="Arial" w:cs="Arial"/>
          <w:b w:val="0"/>
          <w:sz w:val="24"/>
          <w:szCs w:val="24"/>
        </w:rPr>
      </w:pPr>
    </w:p>
    <w:p w:rsidR="007519EF" w:rsidRDefault="007519EF" w:rsidP="00C73933">
      <w:pPr>
        <w:pStyle w:val="Ttulo"/>
        <w:pBdr>
          <w:top w:val="none" w:sz="0" w:space="0" w:color="auto"/>
          <w:left w:val="none" w:sz="0" w:space="0" w:color="auto"/>
          <w:bottom w:val="none" w:sz="0" w:space="0" w:color="auto"/>
          <w:right w:val="none" w:sz="0" w:space="0" w:color="auto"/>
        </w:pBdr>
        <w:ind w:left="0"/>
        <w:jc w:val="left"/>
        <w:rPr>
          <w:rFonts w:ascii="Arial" w:hAnsi="Arial" w:cs="Arial"/>
          <w:b w:val="0"/>
          <w:sz w:val="24"/>
          <w:szCs w:val="24"/>
        </w:rPr>
      </w:pPr>
    </w:p>
    <w:p w:rsidR="007519EF" w:rsidRDefault="007519EF" w:rsidP="00C73933">
      <w:pPr>
        <w:pStyle w:val="Ttulo"/>
        <w:pBdr>
          <w:top w:val="none" w:sz="0" w:space="0" w:color="auto"/>
          <w:left w:val="none" w:sz="0" w:space="0" w:color="auto"/>
          <w:bottom w:val="none" w:sz="0" w:space="0" w:color="auto"/>
          <w:right w:val="none" w:sz="0" w:space="0" w:color="auto"/>
        </w:pBdr>
        <w:ind w:left="0"/>
        <w:jc w:val="left"/>
        <w:rPr>
          <w:rFonts w:ascii="Arial" w:hAnsi="Arial" w:cs="Arial"/>
          <w:b w:val="0"/>
          <w:sz w:val="24"/>
          <w:szCs w:val="24"/>
        </w:rPr>
      </w:pPr>
    </w:p>
    <w:p w:rsidR="00D73EF1" w:rsidRDefault="00D73EF1" w:rsidP="00C73933">
      <w:pPr>
        <w:tabs>
          <w:tab w:val="left" w:pos="1800"/>
        </w:tabs>
        <w:jc w:val="center"/>
        <w:rPr>
          <w:rFonts w:ascii="Arial" w:hAnsi="Arial" w:cs="Arial"/>
        </w:rPr>
      </w:pPr>
    </w:p>
    <w:p w:rsidR="00C73933" w:rsidRDefault="00AB48A6" w:rsidP="00C73933">
      <w:pPr>
        <w:tabs>
          <w:tab w:val="left" w:pos="1800"/>
        </w:tabs>
        <w:jc w:val="center"/>
        <w:rPr>
          <w:rFonts w:ascii="Arial" w:hAnsi="Arial" w:cs="Arial"/>
        </w:rPr>
      </w:pPr>
      <w:r>
        <w:rPr>
          <w:rFonts w:ascii="Arial" w:hAnsi="Arial" w:cs="Arial"/>
        </w:rPr>
        <w:lastRenderedPageBreak/>
        <w:t>A</w:t>
      </w:r>
      <w:r w:rsidR="00C73933">
        <w:rPr>
          <w:rFonts w:ascii="Arial" w:hAnsi="Arial" w:cs="Arial"/>
        </w:rPr>
        <w:t xml:space="preserve">NEXO III – PREGÃO N° </w:t>
      </w:r>
      <w:r w:rsidR="009B1A02">
        <w:rPr>
          <w:rFonts w:ascii="Arial" w:hAnsi="Arial" w:cs="Arial"/>
        </w:rPr>
        <w:t>030/2018</w:t>
      </w:r>
      <w:r w:rsidR="00C73933">
        <w:rPr>
          <w:rFonts w:ascii="Arial" w:hAnsi="Arial" w:cs="Arial"/>
        </w:rPr>
        <w:t>.</w:t>
      </w:r>
    </w:p>
    <w:p w:rsidR="00C73933" w:rsidRDefault="00C73933" w:rsidP="00C73933">
      <w:pPr>
        <w:pStyle w:val="Ttulo"/>
        <w:pBdr>
          <w:top w:val="none" w:sz="0" w:space="0" w:color="auto"/>
          <w:left w:val="none" w:sz="0" w:space="0" w:color="auto"/>
          <w:bottom w:val="none" w:sz="0" w:space="0" w:color="auto"/>
          <w:right w:val="none" w:sz="0" w:space="0" w:color="auto"/>
        </w:pBdr>
        <w:ind w:left="0"/>
        <w:rPr>
          <w:rFonts w:ascii="Arial" w:hAnsi="Arial" w:cs="Arial"/>
          <w:b w:val="0"/>
          <w:sz w:val="24"/>
          <w:szCs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left"/>
        <w:rPr>
          <w:rFonts w:ascii="Arial" w:hAnsi="Arial" w:cs="Arial"/>
          <w:b w:val="0"/>
          <w:sz w:val="24"/>
          <w:szCs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left"/>
        <w:rPr>
          <w:rFonts w:ascii="Arial" w:hAnsi="Arial" w:cs="Arial"/>
          <w:b w:val="0"/>
          <w:sz w:val="24"/>
          <w:szCs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left"/>
        <w:rPr>
          <w:rFonts w:ascii="Arial" w:hAnsi="Arial" w:cs="Arial"/>
          <w:b w:val="0"/>
          <w:sz w:val="24"/>
          <w:szCs w:val="24"/>
        </w:rPr>
      </w:pPr>
    </w:p>
    <w:p w:rsidR="00C73933" w:rsidRDefault="00C73933" w:rsidP="00C73933">
      <w:pPr>
        <w:tabs>
          <w:tab w:val="left" w:pos="1800"/>
        </w:tabs>
        <w:jc w:val="both"/>
        <w:rPr>
          <w:rFonts w:ascii="Arial" w:hAnsi="Arial" w:cs="Arial"/>
        </w:rPr>
      </w:pPr>
      <w:r>
        <w:rPr>
          <w:rFonts w:ascii="Arial" w:hAnsi="Arial" w:cs="Arial"/>
        </w:rPr>
        <w:t>MODELO DE DECLARAÇÃO DANDO CIÊNCIA DE QUE CUMPRE PLENAMENTE OS REQUISITOS DE HABILITAÇÃO.</w:t>
      </w: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r>
        <w:rPr>
          <w:rFonts w:ascii="Arial" w:hAnsi="Arial" w:cs="Arial"/>
          <w:b w:val="0"/>
          <w:bCs/>
          <w:sz w:val="24"/>
        </w:rPr>
        <w:tab/>
      </w: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A0F70">
      <w:pPr>
        <w:pStyle w:val="Ttulo"/>
        <w:pBdr>
          <w:top w:val="none" w:sz="0" w:space="0" w:color="auto"/>
          <w:left w:val="none" w:sz="0" w:space="0" w:color="auto"/>
          <w:bottom w:val="none" w:sz="0" w:space="0" w:color="auto"/>
          <w:right w:val="none" w:sz="0" w:space="0" w:color="auto"/>
        </w:pBdr>
        <w:ind w:left="0" w:right="55"/>
        <w:jc w:val="both"/>
        <w:rPr>
          <w:rFonts w:ascii="Arial" w:hAnsi="Arial" w:cs="Arial"/>
          <w:b w:val="0"/>
          <w:bCs/>
          <w:sz w:val="24"/>
        </w:rPr>
      </w:pPr>
      <w:r>
        <w:rPr>
          <w:rFonts w:ascii="Arial" w:hAnsi="Arial" w:cs="Arial"/>
          <w:b w:val="0"/>
          <w:bCs/>
          <w:sz w:val="24"/>
        </w:rPr>
        <w:tab/>
      </w:r>
      <w:r>
        <w:rPr>
          <w:rFonts w:ascii="Arial" w:hAnsi="Arial" w:cs="Arial"/>
          <w:b w:val="0"/>
          <w:bCs/>
          <w:sz w:val="24"/>
        </w:rPr>
        <w:tab/>
        <w:t xml:space="preserve">Declaramos que cumprimos plenamente os requisitos de habilitação exigidos para participação neste processo licitatório, modalidade pregão presencial n° </w:t>
      </w:r>
      <w:r w:rsidR="009B1A02">
        <w:rPr>
          <w:rFonts w:ascii="Arial" w:hAnsi="Arial" w:cs="Arial"/>
          <w:b w:val="0"/>
          <w:bCs/>
          <w:sz w:val="24"/>
        </w:rPr>
        <w:t>030/2018</w:t>
      </w:r>
      <w:r>
        <w:rPr>
          <w:rFonts w:ascii="Arial" w:hAnsi="Arial" w:cs="Arial"/>
          <w:b w:val="0"/>
          <w:bCs/>
          <w:sz w:val="24"/>
        </w:rPr>
        <w:t>.</w:t>
      </w: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r>
        <w:rPr>
          <w:rFonts w:ascii="Arial" w:hAnsi="Arial" w:cs="Arial"/>
          <w:b w:val="0"/>
          <w:bCs/>
          <w:sz w:val="24"/>
        </w:rPr>
        <w:tab/>
      </w:r>
      <w:r>
        <w:rPr>
          <w:rFonts w:ascii="Arial" w:hAnsi="Arial" w:cs="Arial"/>
          <w:b w:val="0"/>
          <w:bCs/>
          <w:sz w:val="24"/>
        </w:rPr>
        <w:tab/>
        <w:t>Local e data.</w:t>
      </w: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r>
        <w:rPr>
          <w:rFonts w:ascii="Arial" w:hAnsi="Arial" w:cs="Arial"/>
          <w:b w:val="0"/>
          <w:bCs/>
          <w:sz w:val="24"/>
        </w:rPr>
        <w:tab/>
      </w:r>
      <w:r>
        <w:rPr>
          <w:rFonts w:ascii="Arial" w:hAnsi="Arial" w:cs="Arial"/>
          <w:b w:val="0"/>
          <w:bCs/>
          <w:sz w:val="24"/>
        </w:rPr>
        <w:tab/>
        <w:t>___________________________________</w:t>
      </w: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r>
        <w:rPr>
          <w:rFonts w:ascii="Arial" w:hAnsi="Arial" w:cs="Arial"/>
          <w:b w:val="0"/>
          <w:bCs/>
          <w:sz w:val="24"/>
        </w:rPr>
        <w:tab/>
      </w:r>
      <w:r>
        <w:rPr>
          <w:rFonts w:ascii="Arial" w:hAnsi="Arial" w:cs="Arial"/>
          <w:b w:val="0"/>
          <w:bCs/>
          <w:sz w:val="24"/>
        </w:rPr>
        <w:tab/>
        <w:t>Assinatura e carimbo do representante legal</w:t>
      </w: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7519EF" w:rsidRDefault="007519EF"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7519EF" w:rsidRDefault="007519EF"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7519EF" w:rsidRDefault="007519EF"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E20731" w:rsidRDefault="00E20731"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Pr="009F6120" w:rsidRDefault="00DD589A" w:rsidP="00DD589A">
      <w:pPr>
        <w:autoSpaceDE w:val="0"/>
        <w:autoSpaceDN w:val="0"/>
        <w:adjustRightInd w:val="0"/>
        <w:jc w:val="center"/>
        <w:rPr>
          <w:rFonts w:ascii="Arial" w:hAnsi="Arial" w:cs="Arial"/>
          <w:b/>
          <w:iCs/>
        </w:rPr>
      </w:pPr>
      <w:r>
        <w:rPr>
          <w:rFonts w:ascii="Arial" w:hAnsi="Arial" w:cs="Arial"/>
          <w:b/>
          <w:iCs/>
        </w:rPr>
        <w:lastRenderedPageBreak/>
        <w:t>ANEXO IV</w:t>
      </w:r>
    </w:p>
    <w:p w:rsidR="00DD589A" w:rsidRDefault="00DD589A" w:rsidP="00DD589A">
      <w:pPr>
        <w:autoSpaceDE w:val="0"/>
        <w:autoSpaceDN w:val="0"/>
        <w:adjustRightInd w:val="0"/>
        <w:rPr>
          <w:rFonts w:ascii="Arial" w:hAnsi="Arial" w:cs="Arial"/>
          <w:i/>
          <w:iCs/>
        </w:rPr>
      </w:pPr>
    </w:p>
    <w:p w:rsidR="00DD589A" w:rsidRDefault="00DD589A" w:rsidP="00DD589A">
      <w:pPr>
        <w:autoSpaceDE w:val="0"/>
        <w:autoSpaceDN w:val="0"/>
        <w:adjustRightInd w:val="0"/>
        <w:rPr>
          <w:rFonts w:ascii="Arial" w:hAnsi="Arial" w:cs="Arial"/>
          <w:i/>
          <w:iCs/>
        </w:rPr>
      </w:pPr>
    </w:p>
    <w:p w:rsidR="00DD589A" w:rsidRPr="008C50F3" w:rsidRDefault="00DD589A" w:rsidP="00DD589A">
      <w:pPr>
        <w:autoSpaceDE w:val="0"/>
        <w:autoSpaceDN w:val="0"/>
        <w:adjustRightInd w:val="0"/>
        <w:jc w:val="both"/>
        <w:rPr>
          <w:rFonts w:ascii="Arial" w:hAnsi="Arial" w:cs="Arial"/>
          <w:sz w:val="22"/>
          <w:szCs w:val="22"/>
        </w:rPr>
      </w:pPr>
    </w:p>
    <w:p w:rsidR="00DD589A" w:rsidRPr="008C50F3" w:rsidRDefault="00DD589A" w:rsidP="00DD589A">
      <w:pPr>
        <w:autoSpaceDE w:val="0"/>
        <w:autoSpaceDN w:val="0"/>
        <w:adjustRightInd w:val="0"/>
        <w:jc w:val="both"/>
        <w:rPr>
          <w:rFonts w:ascii="Arial" w:hAnsi="Arial" w:cs="Arial"/>
          <w:sz w:val="22"/>
          <w:szCs w:val="22"/>
        </w:rPr>
      </w:pPr>
    </w:p>
    <w:p w:rsidR="00DD589A" w:rsidRPr="008C50F3" w:rsidRDefault="00DD589A" w:rsidP="00DD589A">
      <w:pPr>
        <w:autoSpaceDE w:val="0"/>
        <w:autoSpaceDN w:val="0"/>
        <w:adjustRightInd w:val="0"/>
        <w:jc w:val="both"/>
        <w:rPr>
          <w:rFonts w:ascii="Arial" w:hAnsi="Arial" w:cs="Arial"/>
          <w:sz w:val="22"/>
          <w:szCs w:val="22"/>
        </w:rPr>
      </w:pPr>
      <w:r w:rsidRPr="008C50F3">
        <w:rPr>
          <w:rFonts w:ascii="Arial" w:hAnsi="Arial" w:cs="Arial"/>
          <w:sz w:val="22"/>
          <w:szCs w:val="22"/>
        </w:rPr>
        <w:t>A empresa (</w:t>
      </w:r>
      <w:r w:rsidRPr="008C50F3">
        <w:rPr>
          <w:rFonts w:ascii="Arial" w:hAnsi="Arial" w:cs="Arial"/>
          <w:i/>
          <w:iCs/>
          <w:sz w:val="22"/>
          <w:szCs w:val="22"/>
        </w:rPr>
        <w:t>Razão Social da Licitante</w:t>
      </w:r>
      <w:r w:rsidRPr="008C50F3">
        <w:rPr>
          <w:rFonts w:ascii="Arial" w:hAnsi="Arial" w:cs="Arial"/>
          <w:sz w:val="22"/>
          <w:szCs w:val="22"/>
        </w:rPr>
        <w:t>), CNPJ (</w:t>
      </w:r>
      <w:r w:rsidRPr="008C50F3">
        <w:rPr>
          <w:rFonts w:ascii="Arial" w:hAnsi="Arial" w:cs="Arial"/>
          <w:i/>
          <w:iCs/>
          <w:sz w:val="22"/>
          <w:szCs w:val="22"/>
        </w:rPr>
        <w:t>número</w:t>
      </w:r>
      <w:r w:rsidRPr="008C50F3">
        <w:rPr>
          <w:rFonts w:ascii="Arial" w:hAnsi="Arial" w:cs="Arial"/>
          <w:sz w:val="22"/>
          <w:szCs w:val="22"/>
        </w:rPr>
        <w:t xml:space="preserve">), sediada na Rua </w:t>
      </w:r>
      <w:r w:rsidRPr="008C50F3">
        <w:rPr>
          <w:rFonts w:ascii="Arial" w:hAnsi="Arial" w:cs="Arial"/>
          <w:i/>
          <w:iCs/>
          <w:sz w:val="22"/>
          <w:szCs w:val="22"/>
        </w:rPr>
        <w:t>________, nº</w:t>
      </w:r>
      <w:r>
        <w:rPr>
          <w:rFonts w:ascii="Arial" w:hAnsi="Arial" w:cs="Arial"/>
          <w:i/>
          <w:iCs/>
          <w:sz w:val="22"/>
          <w:szCs w:val="22"/>
        </w:rPr>
        <w:t>_____</w:t>
      </w:r>
      <w:r w:rsidRPr="008C50F3">
        <w:rPr>
          <w:rFonts w:ascii="Arial" w:hAnsi="Arial" w:cs="Arial"/>
          <w:i/>
          <w:iCs/>
          <w:sz w:val="22"/>
          <w:szCs w:val="22"/>
        </w:rPr>
        <w:t xml:space="preserve">, </w:t>
      </w:r>
      <w:r>
        <w:rPr>
          <w:rFonts w:ascii="Arial" w:hAnsi="Arial" w:cs="Arial"/>
          <w:i/>
          <w:iCs/>
          <w:sz w:val="22"/>
          <w:szCs w:val="22"/>
        </w:rPr>
        <w:t>_________</w:t>
      </w:r>
      <w:r w:rsidRPr="008C50F3">
        <w:rPr>
          <w:rFonts w:ascii="Arial" w:hAnsi="Arial" w:cs="Arial"/>
          <w:i/>
          <w:iCs/>
          <w:sz w:val="22"/>
          <w:szCs w:val="22"/>
        </w:rPr>
        <w:t>(Bairro/Cidade)</w:t>
      </w:r>
      <w:r w:rsidRPr="008C50F3">
        <w:rPr>
          <w:rFonts w:ascii="Arial" w:hAnsi="Arial" w:cs="Arial"/>
          <w:sz w:val="22"/>
          <w:szCs w:val="22"/>
        </w:rPr>
        <w:t>, através de seu Diretor ou Representante Legal, (</w:t>
      </w:r>
      <w:r w:rsidRPr="008C50F3">
        <w:rPr>
          <w:rFonts w:ascii="Arial" w:hAnsi="Arial" w:cs="Arial"/>
          <w:i/>
          <w:iCs/>
          <w:sz w:val="22"/>
          <w:szCs w:val="22"/>
        </w:rPr>
        <w:t>Nome/CI</w:t>
      </w:r>
      <w:r w:rsidRPr="008C50F3">
        <w:rPr>
          <w:rFonts w:ascii="Arial" w:hAnsi="Arial" w:cs="Arial"/>
          <w:sz w:val="22"/>
          <w:szCs w:val="22"/>
        </w:rPr>
        <w:t xml:space="preserve">), </w:t>
      </w:r>
      <w:r>
        <w:rPr>
          <w:rFonts w:ascii="Arial" w:hAnsi="Arial" w:cs="Arial"/>
          <w:sz w:val="22"/>
          <w:szCs w:val="22"/>
        </w:rPr>
        <w:t>DECLARA</w:t>
      </w:r>
      <w:r w:rsidRPr="008C50F3">
        <w:rPr>
          <w:rFonts w:ascii="Arial" w:hAnsi="Arial" w:cs="Arial"/>
          <w:sz w:val="22"/>
          <w:szCs w:val="22"/>
        </w:rPr>
        <w:t xml:space="preserve">, sob as penas da Lei, que de acordo com o </w:t>
      </w:r>
      <w:r w:rsidRPr="008C50F3">
        <w:rPr>
          <w:rFonts w:ascii="Arial" w:hAnsi="Arial" w:cs="Arial"/>
          <w:bCs/>
          <w:sz w:val="22"/>
          <w:szCs w:val="22"/>
        </w:rPr>
        <w:t>inciso V do art. 27 da Lei Federal n° 8.666/93</w:t>
      </w:r>
      <w:r>
        <w:rPr>
          <w:rFonts w:ascii="Arial" w:hAnsi="Arial" w:cs="Arial"/>
          <w:bCs/>
          <w:sz w:val="22"/>
          <w:szCs w:val="22"/>
        </w:rPr>
        <w:t xml:space="preserve"> e</w:t>
      </w:r>
      <w:r w:rsidRPr="008C50F3">
        <w:rPr>
          <w:rFonts w:ascii="Arial" w:hAnsi="Arial" w:cs="Arial"/>
          <w:sz w:val="22"/>
          <w:szCs w:val="22"/>
        </w:rPr>
        <w:t xml:space="preserve"> o disposto no Inc.XXXIII do ar</w:t>
      </w:r>
      <w:r>
        <w:rPr>
          <w:rFonts w:ascii="Arial" w:hAnsi="Arial" w:cs="Arial"/>
          <w:sz w:val="22"/>
          <w:szCs w:val="22"/>
        </w:rPr>
        <w:t>tigo 7º da Constituição Federal, QUE NÃO EMPREGA MENORES DE 18 ANOS.</w:t>
      </w:r>
    </w:p>
    <w:p w:rsidR="00DD589A" w:rsidRPr="008C50F3" w:rsidRDefault="00DD589A" w:rsidP="00DD589A">
      <w:pPr>
        <w:autoSpaceDE w:val="0"/>
        <w:autoSpaceDN w:val="0"/>
        <w:adjustRightInd w:val="0"/>
        <w:spacing w:before="240"/>
        <w:jc w:val="both"/>
        <w:rPr>
          <w:rFonts w:ascii="Arial" w:hAnsi="Arial" w:cs="Arial"/>
          <w:sz w:val="22"/>
          <w:szCs w:val="22"/>
        </w:rPr>
      </w:pPr>
    </w:p>
    <w:p w:rsidR="00DD589A" w:rsidRPr="008C50F3" w:rsidRDefault="00DD589A" w:rsidP="00DD589A">
      <w:pPr>
        <w:autoSpaceDE w:val="0"/>
        <w:autoSpaceDN w:val="0"/>
        <w:adjustRightInd w:val="0"/>
        <w:jc w:val="both"/>
        <w:rPr>
          <w:rFonts w:ascii="Arial" w:hAnsi="Arial" w:cs="Arial"/>
          <w:sz w:val="22"/>
          <w:szCs w:val="22"/>
        </w:rPr>
      </w:pPr>
      <w:r w:rsidRPr="008C50F3">
        <w:rPr>
          <w:rFonts w:ascii="Arial" w:hAnsi="Arial" w:cs="Arial"/>
          <w:sz w:val="22"/>
          <w:szCs w:val="22"/>
        </w:rPr>
        <w:t>Por ser expressão de verdade, firmamos a presente declaração.</w:t>
      </w:r>
    </w:p>
    <w:p w:rsidR="00DD589A" w:rsidRPr="008C50F3" w:rsidRDefault="00DD589A" w:rsidP="00DD589A">
      <w:pPr>
        <w:autoSpaceDE w:val="0"/>
        <w:autoSpaceDN w:val="0"/>
        <w:adjustRightInd w:val="0"/>
        <w:jc w:val="both"/>
        <w:rPr>
          <w:rFonts w:ascii="Arial" w:hAnsi="Arial" w:cs="Arial"/>
          <w:sz w:val="22"/>
          <w:szCs w:val="22"/>
        </w:rPr>
      </w:pPr>
    </w:p>
    <w:p w:rsidR="00DD589A" w:rsidRPr="008C50F3" w:rsidRDefault="00DD589A" w:rsidP="00DD589A">
      <w:pPr>
        <w:autoSpaceDE w:val="0"/>
        <w:autoSpaceDN w:val="0"/>
        <w:adjustRightInd w:val="0"/>
        <w:rPr>
          <w:rFonts w:ascii="Arial" w:hAnsi="Arial" w:cs="Arial"/>
          <w:sz w:val="22"/>
          <w:szCs w:val="22"/>
        </w:rPr>
      </w:pPr>
    </w:p>
    <w:p w:rsidR="00DD589A" w:rsidRPr="008C50F3" w:rsidRDefault="00DD589A" w:rsidP="00DD589A">
      <w:pPr>
        <w:autoSpaceDE w:val="0"/>
        <w:autoSpaceDN w:val="0"/>
        <w:adjustRightInd w:val="0"/>
        <w:rPr>
          <w:rFonts w:ascii="Arial" w:hAnsi="Arial" w:cs="Arial"/>
          <w:sz w:val="22"/>
          <w:szCs w:val="22"/>
        </w:rPr>
      </w:pPr>
      <w:r w:rsidRPr="008C50F3">
        <w:rPr>
          <w:rFonts w:ascii="Arial" w:hAnsi="Arial" w:cs="Arial"/>
          <w:sz w:val="22"/>
          <w:szCs w:val="22"/>
        </w:rPr>
        <w:t xml:space="preserve">_________________, em _______ de _____________ de </w:t>
      </w:r>
      <w:r>
        <w:rPr>
          <w:rFonts w:ascii="Arial" w:hAnsi="Arial" w:cs="Arial"/>
          <w:sz w:val="22"/>
          <w:szCs w:val="22"/>
        </w:rPr>
        <w:t>2017</w:t>
      </w:r>
      <w:r w:rsidRPr="008C50F3">
        <w:rPr>
          <w:rFonts w:ascii="Arial" w:hAnsi="Arial" w:cs="Arial"/>
          <w:sz w:val="22"/>
          <w:szCs w:val="22"/>
        </w:rPr>
        <w:t>.</w:t>
      </w:r>
    </w:p>
    <w:p w:rsidR="00DD589A" w:rsidRPr="006A03EA" w:rsidRDefault="00DD589A" w:rsidP="00DD589A">
      <w:pPr>
        <w:autoSpaceDE w:val="0"/>
        <w:autoSpaceDN w:val="0"/>
        <w:adjustRightInd w:val="0"/>
        <w:rPr>
          <w:rFonts w:ascii="Arial" w:hAnsi="Arial" w:cs="Arial"/>
          <w:i/>
          <w:iCs/>
        </w:rPr>
      </w:pPr>
    </w:p>
    <w:p w:rsidR="00DD589A" w:rsidRPr="006A03EA" w:rsidRDefault="00DD589A" w:rsidP="00DD589A">
      <w:pPr>
        <w:autoSpaceDE w:val="0"/>
        <w:autoSpaceDN w:val="0"/>
        <w:adjustRightInd w:val="0"/>
        <w:rPr>
          <w:rFonts w:ascii="Arial" w:hAnsi="Arial" w:cs="Arial"/>
          <w:i/>
          <w:iCs/>
        </w:rPr>
      </w:pPr>
    </w:p>
    <w:p w:rsidR="00DD589A" w:rsidRPr="006A03EA" w:rsidRDefault="00DD589A" w:rsidP="00DD589A">
      <w:pPr>
        <w:autoSpaceDE w:val="0"/>
        <w:autoSpaceDN w:val="0"/>
        <w:adjustRightInd w:val="0"/>
        <w:rPr>
          <w:rFonts w:ascii="Arial" w:hAnsi="Arial" w:cs="Arial"/>
          <w:i/>
          <w:iCs/>
        </w:rPr>
      </w:pPr>
    </w:p>
    <w:p w:rsidR="00DD589A" w:rsidRPr="006A03EA" w:rsidRDefault="00DD589A" w:rsidP="00DD589A">
      <w:pPr>
        <w:autoSpaceDE w:val="0"/>
        <w:autoSpaceDN w:val="0"/>
        <w:adjustRightInd w:val="0"/>
        <w:rPr>
          <w:rFonts w:ascii="Arial" w:hAnsi="Arial" w:cs="Arial"/>
          <w:i/>
          <w:iCs/>
        </w:rPr>
      </w:pPr>
    </w:p>
    <w:p w:rsidR="00DD589A" w:rsidRPr="006A03EA" w:rsidRDefault="00DD589A" w:rsidP="00DD589A">
      <w:pPr>
        <w:autoSpaceDE w:val="0"/>
        <w:autoSpaceDN w:val="0"/>
        <w:adjustRightInd w:val="0"/>
        <w:rPr>
          <w:rFonts w:ascii="Arial" w:hAnsi="Arial" w:cs="Arial"/>
          <w:i/>
          <w:iCs/>
        </w:rPr>
      </w:pPr>
    </w:p>
    <w:p w:rsidR="00DD589A" w:rsidRPr="006A03EA" w:rsidRDefault="00DD589A" w:rsidP="00DD589A">
      <w:pPr>
        <w:autoSpaceDE w:val="0"/>
        <w:autoSpaceDN w:val="0"/>
        <w:adjustRightInd w:val="0"/>
        <w:rPr>
          <w:rFonts w:ascii="Arial" w:hAnsi="Arial" w:cs="Arial"/>
          <w:i/>
          <w:iCs/>
        </w:rPr>
      </w:pPr>
    </w:p>
    <w:p w:rsidR="00DD589A" w:rsidRPr="006A03EA" w:rsidRDefault="00DD589A" w:rsidP="00DD589A">
      <w:pPr>
        <w:autoSpaceDE w:val="0"/>
        <w:autoSpaceDN w:val="0"/>
        <w:adjustRightInd w:val="0"/>
        <w:rPr>
          <w:rFonts w:ascii="Arial" w:hAnsi="Arial" w:cs="Arial"/>
          <w:i/>
          <w:iCs/>
        </w:rPr>
      </w:pPr>
    </w:p>
    <w:p w:rsidR="00DD589A" w:rsidRPr="006A03EA" w:rsidRDefault="00DD589A" w:rsidP="00DD589A">
      <w:pPr>
        <w:autoSpaceDE w:val="0"/>
        <w:autoSpaceDN w:val="0"/>
        <w:adjustRightInd w:val="0"/>
        <w:jc w:val="center"/>
        <w:rPr>
          <w:rFonts w:ascii="Arial" w:hAnsi="Arial" w:cs="Arial"/>
          <w:iCs/>
        </w:rPr>
      </w:pPr>
      <w:r w:rsidRPr="006A03EA">
        <w:rPr>
          <w:rFonts w:ascii="Arial" w:hAnsi="Arial" w:cs="Arial"/>
          <w:iCs/>
        </w:rPr>
        <w:t>[ Nome, Cargo e Assinatura do Representante Legal ]</w:t>
      </w:r>
    </w:p>
    <w:p w:rsidR="00DD589A" w:rsidRPr="006A03EA" w:rsidRDefault="00DD589A" w:rsidP="00DD589A">
      <w:pPr>
        <w:autoSpaceDE w:val="0"/>
        <w:autoSpaceDN w:val="0"/>
        <w:adjustRightInd w:val="0"/>
        <w:jc w:val="center"/>
        <w:rPr>
          <w:rFonts w:ascii="Arial" w:hAnsi="Arial" w:cs="Arial"/>
          <w:iCs/>
        </w:rPr>
      </w:pPr>
      <w:r>
        <w:rPr>
          <w:rFonts w:ascii="Arial" w:hAnsi="Arial" w:cs="Arial"/>
          <w:iCs/>
        </w:rPr>
        <w:t>Dados da Declarante</w:t>
      </w:r>
    </w:p>
    <w:p w:rsidR="00DD589A" w:rsidRPr="006A03EA" w:rsidRDefault="00DD589A" w:rsidP="00DD589A">
      <w:pPr>
        <w:autoSpaceDE w:val="0"/>
        <w:autoSpaceDN w:val="0"/>
        <w:adjustRightInd w:val="0"/>
        <w:jc w:val="center"/>
        <w:rPr>
          <w:rFonts w:ascii="Arial" w:hAnsi="Arial" w:cs="Arial"/>
          <w:iCs/>
        </w:rPr>
      </w:pPr>
      <w:r>
        <w:rPr>
          <w:rFonts w:ascii="Arial" w:hAnsi="Arial" w:cs="Arial"/>
          <w:iCs/>
        </w:rPr>
        <w:t>Razão Social</w:t>
      </w:r>
    </w:p>
    <w:p w:rsidR="00DD589A" w:rsidRPr="006A03EA" w:rsidRDefault="00DD589A" w:rsidP="00DD589A">
      <w:pPr>
        <w:autoSpaceDE w:val="0"/>
        <w:autoSpaceDN w:val="0"/>
        <w:adjustRightInd w:val="0"/>
        <w:jc w:val="center"/>
        <w:rPr>
          <w:rFonts w:ascii="Arial" w:hAnsi="Arial" w:cs="Arial"/>
          <w:color w:val="000000"/>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73EF1" w:rsidRDefault="00D73EF1"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73EF1" w:rsidRDefault="00D73EF1"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73EF1" w:rsidRDefault="00D73EF1"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73EF1" w:rsidRDefault="00D73EF1"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7519EF" w:rsidRDefault="007519EF"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7519EF" w:rsidRDefault="007519EF"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7519EF" w:rsidRDefault="007519EF"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653D7E" w:rsidRDefault="006D64ED" w:rsidP="00294B01">
      <w:pPr>
        <w:jc w:val="center"/>
        <w:rPr>
          <w:rFonts w:ascii="Arial" w:hAnsi="Arial" w:cs="Arial"/>
          <w:b/>
          <w:bCs/>
        </w:rPr>
      </w:pPr>
      <w:r>
        <w:rPr>
          <w:rFonts w:ascii="Arial" w:hAnsi="Arial" w:cs="Arial"/>
          <w:b/>
        </w:rPr>
        <w:lastRenderedPageBreak/>
        <w:t xml:space="preserve">Anexo </w:t>
      </w:r>
      <w:r w:rsidR="00114447">
        <w:rPr>
          <w:rFonts w:ascii="Arial" w:hAnsi="Arial" w:cs="Arial"/>
          <w:b/>
        </w:rPr>
        <w:t>V</w:t>
      </w:r>
    </w:p>
    <w:p w:rsidR="00653D7E" w:rsidRPr="00114447" w:rsidRDefault="00653D7E" w:rsidP="00D73EF1">
      <w:pPr>
        <w:jc w:val="both"/>
        <w:rPr>
          <w:rFonts w:ascii="Arial" w:hAnsi="Arial" w:cs="Arial"/>
          <w:bCs/>
        </w:rPr>
      </w:pPr>
      <w:r w:rsidRPr="00114447">
        <w:rPr>
          <w:rFonts w:ascii="Arial" w:hAnsi="Arial" w:cs="Arial"/>
          <w:bCs/>
        </w:rPr>
        <w:t xml:space="preserve">       </w:t>
      </w:r>
    </w:p>
    <w:p w:rsidR="00D73EF1" w:rsidRPr="00EB7862" w:rsidRDefault="00D73EF1" w:rsidP="00BA0F2E">
      <w:pPr>
        <w:jc w:val="center"/>
        <w:rPr>
          <w:rFonts w:ascii="Arial" w:hAnsi="Arial" w:cs="Arial"/>
          <w:b/>
          <w:bCs/>
        </w:rPr>
      </w:pPr>
      <w:r w:rsidRPr="00EB7862">
        <w:rPr>
          <w:rFonts w:ascii="Arial" w:hAnsi="Arial" w:cs="Arial"/>
          <w:b/>
          <w:bCs/>
        </w:rPr>
        <w:t>Minuta de contrato de fornecimento de Veículo</w:t>
      </w:r>
      <w:r w:rsidR="00653D7E">
        <w:rPr>
          <w:rFonts w:ascii="Arial" w:hAnsi="Arial" w:cs="Arial"/>
          <w:b/>
          <w:bCs/>
        </w:rPr>
        <w:t>.</w:t>
      </w:r>
    </w:p>
    <w:p w:rsidR="00D73EF1" w:rsidRDefault="00BD1688" w:rsidP="00BA0F2E">
      <w:pPr>
        <w:jc w:val="center"/>
        <w:rPr>
          <w:rFonts w:ascii="Arial" w:hAnsi="Arial" w:cs="Arial"/>
          <w:b/>
          <w:bCs/>
        </w:rPr>
      </w:pPr>
      <w:r w:rsidRPr="00EB7862">
        <w:rPr>
          <w:rFonts w:ascii="Arial" w:hAnsi="Arial" w:cs="Arial"/>
          <w:b/>
          <w:bCs/>
        </w:rPr>
        <w:t>Nº ___/</w:t>
      </w:r>
      <w:r w:rsidR="00114447">
        <w:rPr>
          <w:rFonts w:ascii="Arial" w:hAnsi="Arial" w:cs="Arial"/>
          <w:b/>
          <w:bCs/>
        </w:rPr>
        <w:t>201</w:t>
      </w:r>
      <w:r w:rsidR="00294B01">
        <w:rPr>
          <w:rFonts w:ascii="Arial" w:hAnsi="Arial" w:cs="Arial"/>
          <w:b/>
          <w:bCs/>
        </w:rPr>
        <w:t>8</w:t>
      </w:r>
      <w:r w:rsidR="00D73EF1" w:rsidRPr="00EB7862">
        <w:rPr>
          <w:rFonts w:ascii="Arial" w:hAnsi="Arial" w:cs="Arial"/>
          <w:b/>
          <w:bCs/>
        </w:rPr>
        <w:t>.</w:t>
      </w:r>
    </w:p>
    <w:p w:rsidR="00653D7E" w:rsidRPr="00EB7862" w:rsidRDefault="00653D7E" w:rsidP="00D73EF1">
      <w:pPr>
        <w:jc w:val="both"/>
        <w:rPr>
          <w:rFonts w:ascii="Arial" w:hAnsi="Arial" w:cs="Arial"/>
          <w:b/>
          <w:bCs/>
        </w:rPr>
      </w:pPr>
    </w:p>
    <w:p w:rsidR="00D73EF1" w:rsidRPr="00EB7862" w:rsidRDefault="00AB6102" w:rsidP="00D73EF1">
      <w:pPr>
        <w:jc w:val="both"/>
        <w:rPr>
          <w:rFonts w:ascii="Arial" w:hAnsi="Arial" w:cs="Arial"/>
        </w:rPr>
      </w:pPr>
      <w:r>
        <w:rPr>
          <w:rFonts w:ascii="Arial" w:hAnsi="Arial" w:cs="Arial"/>
        </w:rPr>
        <w:t xml:space="preserve">            </w:t>
      </w:r>
      <w:r w:rsidR="00956B2F">
        <w:rPr>
          <w:rFonts w:ascii="Arial" w:hAnsi="Arial" w:cs="Arial"/>
        </w:rPr>
        <w:t>Contrato para fornecimento de veículo que celebram</w:t>
      </w:r>
      <w:r w:rsidR="00D73EF1" w:rsidRPr="00EB7862">
        <w:rPr>
          <w:rFonts w:ascii="Arial" w:hAnsi="Arial" w:cs="Arial"/>
        </w:rPr>
        <w:t xml:space="preserve">, de um lado o Município de </w:t>
      </w:r>
      <w:r w:rsidR="00A90D60">
        <w:rPr>
          <w:rFonts w:ascii="Arial" w:hAnsi="Arial" w:cs="Arial"/>
        </w:rPr>
        <w:t>Pinhal Grande-RS</w:t>
      </w:r>
      <w:r w:rsidR="00D73EF1" w:rsidRPr="00EB7862">
        <w:rPr>
          <w:rFonts w:ascii="Arial" w:hAnsi="Arial" w:cs="Arial"/>
        </w:rPr>
        <w:t xml:space="preserve">, CNPJ nº </w:t>
      </w:r>
      <w:r w:rsidR="00A90D60">
        <w:rPr>
          <w:rFonts w:ascii="Arial" w:hAnsi="Arial" w:cs="Arial"/>
        </w:rPr>
        <w:t xml:space="preserve">94.444.346/0001-22, com sede na </w:t>
      </w:r>
      <w:r w:rsidR="00D73EF1" w:rsidRPr="00EB7862">
        <w:rPr>
          <w:rFonts w:ascii="Arial" w:hAnsi="Arial" w:cs="Arial"/>
        </w:rPr>
        <w:t xml:space="preserve">Av. </w:t>
      </w:r>
      <w:r w:rsidR="00A90D60">
        <w:rPr>
          <w:rFonts w:ascii="Arial" w:hAnsi="Arial" w:cs="Arial"/>
        </w:rPr>
        <w:t>Integração</w:t>
      </w:r>
      <w:r w:rsidR="00D73EF1" w:rsidRPr="00EB7862">
        <w:rPr>
          <w:rFonts w:ascii="Arial" w:hAnsi="Arial" w:cs="Arial"/>
        </w:rPr>
        <w:t xml:space="preserve">, </w:t>
      </w:r>
      <w:r w:rsidR="00A90D60">
        <w:rPr>
          <w:rFonts w:ascii="Arial" w:hAnsi="Arial" w:cs="Arial"/>
        </w:rPr>
        <w:t>2691</w:t>
      </w:r>
      <w:r w:rsidR="00D73EF1" w:rsidRPr="00EB7862">
        <w:rPr>
          <w:rFonts w:ascii="Arial" w:hAnsi="Arial" w:cs="Arial"/>
        </w:rPr>
        <w:t xml:space="preserve">, neste ato representado pelo </w:t>
      </w:r>
      <w:r w:rsidR="00A90D60">
        <w:rPr>
          <w:rFonts w:ascii="Arial" w:hAnsi="Arial" w:cs="Arial"/>
        </w:rPr>
        <w:t xml:space="preserve">Prefeito Municipal </w:t>
      </w:r>
      <w:r w:rsidR="00D73EF1" w:rsidRPr="00EB7862">
        <w:rPr>
          <w:rFonts w:ascii="Arial" w:hAnsi="Arial" w:cs="Arial"/>
        </w:rPr>
        <w:t xml:space="preserve"> Sr</w:t>
      </w:r>
      <w:r w:rsidR="00A90D60">
        <w:rPr>
          <w:rFonts w:ascii="Arial" w:hAnsi="Arial" w:cs="Arial"/>
        </w:rPr>
        <w:t>.</w:t>
      </w:r>
      <w:r w:rsidR="00D73EF1" w:rsidRPr="00EB7862">
        <w:rPr>
          <w:rFonts w:ascii="Arial" w:hAnsi="Arial" w:cs="Arial"/>
        </w:rPr>
        <w:t xml:space="preserve"> </w:t>
      </w:r>
      <w:r w:rsidR="00541733">
        <w:rPr>
          <w:rFonts w:ascii="Arial" w:hAnsi="Arial" w:cs="Arial"/>
        </w:rPr>
        <w:t xml:space="preserve">Luiz Antonio </w:t>
      </w:r>
      <w:proofErr w:type="spellStart"/>
      <w:r w:rsidR="00541733">
        <w:rPr>
          <w:rFonts w:ascii="Arial" w:hAnsi="Arial" w:cs="Arial"/>
        </w:rPr>
        <w:t>Burin</w:t>
      </w:r>
      <w:proofErr w:type="spellEnd"/>
      <w:r w:rsidR="00D73EF1" w:rsidRPr="00EB7862">
        <w:rPr>
          <w:rFonts w:ascii="Arial" w:hAnsi="Arial" w:cs="Arial"/>
        </w:rPr>
        <w:t xml:space="preserve">, inscrito no CPF nº </w:t>
      </w:r>
      <w:r w:rsidR="00BD1688" w:rsidRPr="00EB7862">
        <w:rPr>
          <w:rFonts w:ascii="Arial" w:hAnsi="Arial" w:cs="Arial"/>
        </w:rPr>
        <w:t>500.215.910-91</w:t>
      </w:r>
      <w:r w:rsidR="00D73EF1" w:rsidRPr="00EB7862">
        <w:rPr>
          <w:rFonts w:ascii="Arial" w:hAnsi="Arial" w:cs="Arial"/>
        </w:rPr>
        <w:t xml:space="preserve">, doravante denominado simplesmente de </w:t>
      </w:r>
      <w:r w:rsidR="00D73EF1" w:rsidRPr="00EB7862">
        <w:rPr>
          <w:rFonts w:ascii="Arial" w:hAnsi="Arial" w:cs="Arial"/>
          <w:b/>
          <w:bCs/>
        </w:rPr>
        <w:t>CONTRATANTE</w:t>
      </w:r>
      <w:r w:rsidR="00D73EF1" w:rsidRPr="00EB7862">
        <w:rPr>
          <w:rFonts w:ascii="Arial" w:hAnsi="Arial" w:cs="Arial"/>
        </w:rPr>
        <w:t xml:space="preserve">, e de outro lado ............., sediada no município de .........., CNPJ nº ..........., doravante denominada simplesmente de </w:t>
      </w:r>
      <w:r w:rsidR="00D73EF1" w:rsidRPr="00EB7862">
        <w:rPr>
          <w:rFonts w:ascii="Arial" w:hAnsi="Arial" w:cs="Arial"/>
          <w:b/>
          <w:bCs/>
        </w:rPr>
        <w:t>CONTRATADA</w:t>
      </w:r>
      <w:r w:rsidR="00D73EF1" w:rsidRPr="00EB7862">
        <w:rPr>
          <w:rFonts w:ascii="Arial" w:hAnsi="Arial" w:cs="Arial"/>
        </w:rPr>
        <w:t xml:space="preserve">, firmam o presente para de conformidade com o </w:t>
      </w:r>
      <w:r w:rsidR="00D73EF1" w:rsidRPr="00EB7862">
        <w:rPr>
          <w:rFonts w:ascii="Arial" w:hAnsi="Arial" w:cs="Arial"/>
          <w:b/>
          <w:bCs/>
        </w:rPr>
        <w:t xml:space="preserve">Pregão Presencial Nº </w:t>
      </w:r>
      <w:r w:rsidR="009B1A02">
        <w:rPr>
          <w:rFonts w:ascii="Arial" w:hAnsi="Arial" w:cs="Arial"/>
          <w:b/>
          <w:bCs/>
        </w:rPr>
        <w:t>030/2018</w:t>
      </w:r>
      <w:r w:rsidR="00D73EF1" w:rsidRPr="00EB7862">
        <w:rPr>
          <w:rFonts w:ascii="Arial" w:hAnsi="Arial" w:cs="Arial"/>
          <w:b/>
          <w:bCs/>
        </w:rPr>
        <w:t xml:space="preserve">, Processo </w:t>
      </w:r>
      <w:r w:rsidR="00BD1688" w:rsidRPr="00EB7862">
        <w:rPr>
          <w:rFonts w:ascii="Arial" w:hAnsi="Arial" w:cs="Arial"/>
          <w:b/>
          <w:bCs/>
        </w:rPr>
        <w:t>n</w:t>
      </w:r>
      <w:r w:rsidR="00D73EF1" w:rsidRPr="00EB7862">
        <w:rPr>
          <w:rFonts w:ascii="Arial" w:hAnsi="Arial" w:cs="Arial"/>
          <w:b/>
          <w:bCs/>
        </w:rPr>
        <w:t xml:space="preserve">° </w:t>
      </w:r>
      <w:r w:rsidR="009B1A02">
        <w:rPr>
          <w:rFonts w:ascii="Arial" w:hAnsi="Arial" w:cs="Arial"/>
          <w:b/>
          <w:bCs/>
        </w:rPr>
        <w:t>225/2018</w:t>
      </w:r>
      <w:r w:rsidR="00D73EF1" w:rsidRPr="00EB7862">
        <w:rPr>
          <w:rFonts w:ascii="Arial" w:hAnsi="Arial" w:cs="Arial"/>
        </w:rPr>
        <w:t xml:space="preserve">, </w:t>
      </w:r>
      <w:r w:rsidR="00653D7E" w:rsidRPr="00653D7E">
        <w:rPr>
          <w:rFonts w:ascii="Arial" w:hAnsi="Arial" w:cs="Arial"/>
          <w:b/>
        </w:rPr>
        <w:t xml:space="preserve">Edital nº </w:t>
      </w:r>
      <w:r w:rsidR="009B1A02">
        <w:rPr>
          <w:rFonts w:ascii="Arial" w:hAnsi="Arial" w:cs="Arial"/>
          <w:b/>
        </w:rPr>
        <w:t>045/2018</w:t>
      </w:r>
      <w:r w:rsidR="00653D7E">
        <w:rPr>
          <w:rFonts w:ascii="Arial" w:hAnsi="Arial" w:cs="Arial"/>
        </w:rPr>
        <w:t xml:space="preserve"> e </w:t>
      </w:r>
      <w:r w:rsidR="00D73EF1" w:rsidRPr="00EB7862">
        <w:rPr>
          <w:rFonts w:ascii="Arial" w:hAnsi="Arial" w:cs="Arial"/>
        </w:rPr>
        <w:t xml:space="preserve">Lei Federal nº 8.666/93, </w:t>
      </w:r>
      <w:r w:rsidR="00BD1688" w:rsidRPr="00EB7862">
        <w:rPr>
          <w:rFonts w:ascii="Arial" w:hAnsi="Arial" w:cs="Arial"/>
        </w:rPr>
        <w:t>e 10.520/2</w:t>
      </w:r>
      <w:r w:rsidR="00063976">
        <w:rPr>
          <w:rFonts w:ascii="Arial" w:hAnsi="Arial" w:cs="Arial"/>
        </w:rPr>
        <w:t>003</w:t>
      </w:r>
      <w:r w:rsidR="00D73EF1" w:rsidRPr="00EB7862">
        <w:rPr>
          <w:rFonts w:ascii="Arial" w:hAnsi="Arial" w:cs="Arial"/>
        </w:rPr>
        <w:t xml:space="preserve"> pelas cláusulas a seguir expressas, definidoras dos direitos, obrigações e responsabilidade das partes a seguir descritas:</w:t>
      </w:r>
    </w:p>
    <w:p w:rsidR="00653D7E" w:rsidRPr="00EB7862" w:rsidRDefault="00653D7E" w:rsidP="00D73EF1">
      <w:pPr>
        <w:jc w:val="both"/>
        <w:rPr>
          <w:rFonts w:ascii="Arial" w:hAnsi="Arial" w:cs="Arial"/>
          <w:b/>
          <w:bCs/>
        </w:rPr>
      </w:pPr>
    </w:p>
    <w:p w:rsidR="00D73EF1" w:rsidRPr="00EB7862" w:rsidRDefault="00D73EF1" w:rsidP="00D73EF1">
      <w:pPr>
        <w:jc w:val="both"/>
        <w:rPr>
          <w:rFonts w:ascii="Arial" w:hAnsi="Arial" w:cs="Arial"/>
          <w:b/>
          <w:bCs/>
        </w:rPr>
      </w:pPr>
      <w:r w:rsidRPr="00EB7862">
        <w:rPr>
          <w:rFonts w:ascii="Arial" w:hAnsi="Arial" w:cs="Arial"/>
          <w:b/>
          <w:bCs/>
        </w:rPr>
        <w:t>CLÁUSULA PRIMEIRA - DO OBJETO DO CONTRATO:</w:t>
      </w:r>
    </w:p>
    <w:p w:rsidR="00A33C6C" w:rsidRPr="00653D7E" w:rsidRDefault="00D73EF1" w:rsidP="00560E5F">
      <w:pPr>
        <w:pStyle w:val="Corpodetexto3"/>
        <w:tabs>
          <w:tab w:val="left" w:pos="0"/>
        </w:tabs>
        <w:jc w:val="both"/>
        <w:rPr>
          <w:rFonts w:ascii="Arial" w:hAnsi="Arial" w:cs="Arial"/>
          <w:color w:val="FF0000"/>
        </w:rPr>
      </w:pPr>
      <w:r w:rsidRPr="00EB7862">
        <w:rPr>
          <w:rFonts w:ascii="Arial" w:hAnsi="Arial" w:cs="Arial"/>
          <w:b/>
          <w:bCs/>
        </w:rPr>
        <w:t xml:space="preserve"> </w:t>
      </w:r>
      <w:r w:rsidRPr="00EB7862">
        <w:rPr>
          <w:rFonts w:ascii="Arial" w:hAnsi="Arial" w:cs="Arial"/>
        </w:rPr>
        <w:tab/>
      </w:r>
    </w:p>
    <w:p w:rsidR="00EB7862" w:rsidRDefault="00DD589A" w:rsidP="00D73EF1">
      <w:pPr>
        <w:jc w:val="both"/>
        <w:rPr>
          <w:rFonts w:ascii="Arial" w:hAnsi="Arial" w:cs="Arial"/>
          <w:sz w:val="22"/>
          <w:szCs w:val="22"/>
        </w:rPr>
      </w:pPr>
      <w:r>
        <w:rPr>
          <w:rFonts w:ascii="Arial" w:hAnsi="Arial" w:cs="Arial"/>
          <w:sz w:val="22"/>
          <w:szCs w:val="22"/>
        </w:rPr>
        <w:t>De acordo com a oferta da empresa vencedora do processo licitatório.</w:t>
      </w:r>
    </w:p>
    <w:p w:rsidR="00DD589A" w:rsidRPr="001733B1" w:rsidRDefault="00DD589A" w:rsidP="00D73EF1">
      <w:pPr>
        <w:jc w:val="both"/>
        <w:rPr>
          <w:rFonts w:ascii="Arial" w:hAnsi="Arial" w:cs="Arial"/>
          <w:bCs/>
          <w:color w:val="FF0000"/>
        </w:rPr>
      </w:pPr>
    </w:p>
    <w:p w:rsidR="00D73EF1" w:rsidRPr="00EB7862" w:rsidRDefault="00D73EF1" w:rsidP="00D73EF1">
      <w:pPr>
        <w:jc w:val="both"/>
        <w:rPr>
          <w:rFonts w:ascii="Arial" w:hAnsi="Arial" w:cs="Arial"/>
          <w:b/>
          <w:bCs/>
        </w:rPr>
      </w:pPr>
      <w:r w:rsidRPr="00EB7862">
        <w:rPr>
          <w:rFonts w:ascii="Arial" w:hAnsi="Arial" w:cs="Arial"/>
          <w:b/>
          <w:bCs/>
        </w:rPr>
        <w:t>CLÁUSULA SEGUNDA - DO PREÇO E PAGAMENTO:</w:t>
      </w:r>
    </w:p>
    <w:p w:rsidR="00D73EF1" w:rsidRPr="00EB7862" w:rsidRDefault="00D73EF1" w:rsidP="00D73EF1">
      <w:pPr>
        <w:jc w:val="both"/>
        <w:rPr>
          <w:rFonts w:ascii="Arial" w:hAnsi="Arial" w:cs="Arial"/>
        </w:rPr>
      </w:pPr>
      <w:r w:rsidRPr="00EB7862">
        <w:rPr>
          <w:rFonts w:ascii="Arial" w:hAnsi="Arial" w:cs="Arial"/>
        </w:rPr>
        <w:tab/>
      </w:r>
      <w:r w:rsidRPr="002D0C5E">
        <w:rPr>
          <w:rFonts w:ascii="Arial" w:hAnsi="Arial" w:cs="Arial"/>
        </w:rPr>
        <w:t xml:space="preserve">O CONTRATANTE, </w:t>
      </w:r>
      <w:r w:rsidR="00653D7E" w:rsidRPr="002D0C5E">
        <w:rPr>
          <w:rFonts w:ascii="Arial" w:hAnsi="Arial" w:cs="Arial"/>
        </w:rPr>
        <w:t>efetuará o pagamento n</w:t>
      </w:r>
      <w:r w:rsidRPr="002D0C5E">
        <w:rPr>
          <w:rFonts w:ascii="Arial" w:hAnsi="Arial" w:cs="Arial"/>
        </w:rPr>
        <w:t>a importância de R$ ...... (</w:t>
      </w:r>
      <w:proofErr w:type="gramStart"/>
      <w:r w:rsidRPr="002D0C5E">
        <w:rPr>
          <w:rFonts w:ascii="Arial" w:hAnsi="Arial" w:cs="Arial"/>
        </w:rPr>
        <w:t>..............</w:t>
      </w:r>
      <w:r w:rsidR="00CF080F" w:rsidRPr="002D0C5E">
        <w:rPr>
          <w:rFonts w:ascii="Arial" w:hAnsi="Arial" w:cs="Arial"/>
        </w:rPr>
        <w:t>.</w:t>
      </w:r>
      <w:r w:rsidR="002B66B0">
        <w:rPr>
          <w:rFonts w:ascii="Arial" w:hAnsi="Arial" w:cs="Arial"/>
        </w:rPr>
        <w:t>.</w:t>
      </w:r>
      <w:proofErr w:type="gramEnd"/>
      <w:r w:rsidR="002B66B0">
        <w:rPr>
          <w:rFonts w:ascii="Arial" w:hAnsi="Arial" w:cs="Arial"/>
        </w:rPr>
        <w:t>) conforme ata deste processo.</w:t>
      </w:r>
    </w:p>
    <w:p w:rsidR="00D73EF1" w:rsidRPr="00EB7862" w:rsidRDefault="00D73EF1" w:rsidP="00D73EF1">
      <w:pPr>
        <w:pStyle w:val="Corpodetexto"/>
        <w:rPr>
          <w:rFonts w:ascii="Arial" w:hAnsi="Arial" w:cs="Arial"/>
        </w:rPr>
      </w:pPr>
      <w:r w:rsidRPr="00EB7862">
        <w:rPr>
          <w:rFonts w:ascii="Arial" w:hAnsi="Arial" w:cs="Arial"/>
        </w:rPr>
        <w:tab/>
        <w:t>O preço contratado é considerado completo e abrange todas as despesas com custo, transportes, seguros, fretes, tributos, obrigações sociais, trabalhistas, fiscais ou de qualquer natureza</w:t>
      </w:r>
      <w:r w:rsidR="00653D7E">
        <w:rPr>
          <w:rFonts w:ascii="Arial" w:hAnsi="Arial" w:cs="Arial"/>
        </w:rPr>
        <w:t>.</w:t>
      </w:r>
    </w:p>
    <w:p w:rsidR="00D73EF1" w:rsidRPr="00EB7862" w:rsidRDefault="00D73EF1" w:rsidP="00D73EF1">
      <w:pPr>
        <w:jc w:val="both"/>
        <w:rPr>
          <w:rFonts w:ascii="Arial" w:hAnsi="Arial" w:cs="Arial"/>
          <w:b/>
          <w:bCs/>
          <w:u w:val="single"/>
        </w:rPr>
      </w:pPr>
      <w:r w:rsidRPr="00EB7862">
        <w:rPr>
          <w:rFonts w:ascii="Arial" w:hAnsi="Arial" w:cs="Arial"/>
        </w:rPr>
        <w:t xml:space="preserve"> </w:t>
      </w:r>
      <w:r w:rsidRPr="00EB7862">
        <w:rPr>
          <w:rFonts w:ascii="Arial" w:hAnsi="Arial" w:cs="Arial"/>
        </w:rPr>
        <w:tab/>
      </w:r>
    </w:p>
    <w:p w:rsidR="00D73EF1" w:rsidRPr="00EB7862" w:rsidRDefault="00D73EF1" w:rsidP="00D73EF1">
      <w:pPr>
        <w:jc w:val="both"/>
        <w:rPr>
          <w:rFonts w:ascii="Arial" w:hAnsi="Arial" w:cs="Arial"/>
          <w:b/>
          <w:bCs/>
        </w:rPr>
      </w:pPr>
      <w:r w:rsidRPr="00EB7862">
        <w:rPr>
          <w:rFonts w:ascii="Arial" w:hAnsi="Arial" w:cs="Arial"/>
          <w:b/>
          <w:bCs/>
        </w:rPr>
        <w:t xml:space="preserve">CLÁUSULA TERCEIRA </w:t>
      </w:r>
      <w:r w:rsidR="00144BE6">
        <w:rPr>
          <w:rFonts w:ascii="Arial" w:hAnsi="Arial" w:cs="Arial"/>
          <w:b/>
          <w:bCs/>
        </w:rPr>
        <w:t>–</w:t>
      </w:r>
      <w:r w:rsidRPr="00EB7862">
        <w:rPr>
          <w:rFonts w:ascii="Arial" w:hAnsi="Arial" w:cs="Arial"/>
          <w:b/>
          <w:bCs/>
        </w:rPr>
        <w:t xml:space="preserve"> </w:t>
      </w:r>
      <w:r w:rsidR="00144BE6">
        <w:rPr>
          <w:rFonts w:ascii="Arial" w:hAnsi="Arial" w:cs="Arial"/>
          <w:b/>
          <w:bCs/>
        </w:rPr>
        <w:t>DA VIGÊNCIA</w:t>
      </w:r>
      <w:r w:rsidRPr="00EB7862">
        <w:rPr>
          <w:rFonts w:ascii="Arial" w:hAnsi="Arial" w:cs="Arial"/>
          <w:b/>
          <w:bCs/>
        </w:rPr>
        <w:t>:</w:t>
      </w:r>
    </w:p>
    <w:p w:rsidR="00D73EF1" w:rsidRPr="00EB7862" w:rsidRDefault="00D73EF1" w:rsidP="00D73EF1">
      <w:pPr>
        <w:jc w:val="both"/>
        <w:rPr>
          <w:rFonts w:ascii="Arial" w:hAnsi="Arial" w:cs="Arial"/>
        </w:rPr>
      </w:pPr>
      <w:r w:rsidRPr="00EB7862">
        <w:rPr>
          <w:rFonts w:ascii="Arial" w:hAnsi="Arial" w:cs="Arial"/>
        </w:rPr>
        <w:t xml:space="preserve"> </w:t>
      </w:r>
      <w:r w:rsidRPr="00EB7862">
        <w:rPr>
          <w:rFonts w:ascii="Arial" w:hAnsi="Arial" w:cs="Arial"/>
        </w:rPr>
        <w:tab/>
        <w:t xml:space="preserve">Este contrato terá vigência a partir de sua assinatura e perdurará até o fim do prazo </w:t>
      </w:r>
      <w:r w:rsidRPr="00EB7862">
        <w:rPr>
          <w:rFonts w:ascii="Arial" w:hAnsi="Arial" w:cs="Arial"/>
          <w:color w:val="000000"/>
        </w:rPr>
        <w:t xml:space="preserve">de </w:t>
      </w:r>
      <w:r w:rsidR="005369E3">
        <w:rPr>
          <w:rFonts w:ascii="Arial" w:hAnsi="Arial" w:cs="Arial"/>
          <w:color w:val="000000"/>
        </w:rPr>
        <w:t>um ano</w:t>
      </w:r>
      <w:r w:rsidRPr="00EB7862">
        <w:rPr>
          <w:rFonts w:ascii="Arial" w:hAnsi="Arial" w:cs="Arial"/>
        </w:rPr>
        <w:t>.</w:t>
      </w:r>
      <w:r w:rsidRPr="00EB7862">
        <w:rPr>
          <w:rFonts w:ascii="Arial" w:hAnsi="Arial" w:cs="Arial"/>
          <w:b/>
          <w:bCs/>
        </w:rPr>
        <w:t xml:space="preserve"> </w:t>
      </w:r>
      <w:r w:rsidRPr="00EB7862">
        <w:rPr>
          <w:rFonts w:ascii="Arial" w:hAnsi="Arial" w:cs="Arial"/>
          <w:b/>
          <w:bCs/>
        </w:rPr>
        <w:tab/>
      </w:r>
    </w:p>
    <w:p w:rsidR="00D73EF1" w:rsidRPr="00EB7862" w:rsidRDefault="00D73EF1" w:rsidP="00D73EF1">
      <w:pPr>
        <w:jc w:val="both"/>
        <w:rPr>
          <w:rFonts w:ascii="Arial" w:hAnsi="Arial" w:cs="Arial"/>
          <w:b/>
          <w:bCs/>
        </w:rPr>
      </w:pPr>
    </w:p>
    <w:p w:rsidR="00D73EF1" w:rsidRPr="00EB7862" w:rsidRDefault="00D73EF1" w:rsidP="00D73EF1">
      <w:pPr>
        <w:jc w:val="both"/>
        <w:rPr>
          <w:rFonts w:ascii="Arial" w:hAnsi="Arial" w:cs="Arial"/>
          <w:b/>
          <w:bCs/>
        </w:rPr>
      </w:pPr>
      <w:r w:rsidRPr="00EB7862">
        <w:rPr>
          <w:rFonts w:ascii="Arial" w:hAnsi="Arial" w:cs="Arial"/>
          <w:b/>
          <w:bCs/>
        </w:rPr>
        <w:t>CLÁUSULA QUARTA - DA ENTREGA (LOCAL E CONDIÇÕES):</w:t>
      </w:r>
    </w:p>
    <w:p w:rsidR="00D73EF1" w:rsidRPr="00EB7862" w:rsidRDefault="00D73EF1" w:rsidP="00D73EF1">
      <w:pPr>
        <w:jc w:val="both"/>
        <w:rPr>
          <w:rFonts w:ascii="Arial" w:hAnsi="Arial" w:cs="Arial"/>
        </w:rPr>
      </w:pPr>
      <w:r w:rsidRPr="00EB7862">
        <w:rPr>
          <w:rFonts w:ascii="Arial" w:hAnsi="Arial" w:cs="Arial"/>
          <w:b/>
          <w:bCs/>
        </w:rPr>
        <w:t xml:space="preserve"> </w:t>
      </w:r>
      <w:r w:rsidRPr="00EB7862">
        <w:rPr>
          <w:rFonts w:ascii="Arial" w:hAnsi="Arial" w:cs="Arial"/>
          <w:b/>
          <w:bCs/>
        </w:rPr>
        <w:tab/>
      </w:r>
      <w:r w:rsidRPr="00EB7862">
        <w:rPr>
          <w:rFonts w:ascii="Arial" w:hAnsi="Arial" w:cs="Arial"/>
        </w:rPr>
        <w:t>Os bem descrito no objeto deste contrato</w:t>
      </w:r>
      <w:proofErr w:type="gramStart"/>
      <w:r w:rsidRPr="00EB7862">
        <w:rPr>
          <w:rFonts w:ascii="Arial" w:hAnsi="Arial" w:cs="Arial"/>
        </w:rPr>
        <w:t>,</w:t>
      </w:r>
      <w:r w:rsidR="00097CC4">
        <w:rPr>
          <w:rFonts w:ascii="Arial" w:hAnsi="Arial" w:cs="Arial"/>
        </w:rPr>
        <w:t xml:space="preserve"> </w:t>
      </w:r>
      <w:r w:rsidR="0042694B">
        <w:rPr>
          <w:rFonts w:ascii="Arial" w:hAnsi="Arial" w:cs="Arial"/>
        </w:rPr>
        <w:t>deverá</w:t>
      </w:r>
      <w:proofErr w:type="gramEnd"/>
      <w:r w:rsidR="0042694B">
        <w:rPr>
          <w:rFonts w:ascii="Arial" w:hAnsi="Arial" w:cs="Arial"/>
        </w:rPr>
        <w:t xml:space="preserve"> ser entr</w:t>
      </w:r>
      <w:r w:rsidR="00BB0BA2">
        <w:rPr>
          <w:rFonts w:ascii="Arial" w:hAnsi="Arial" w:cs="Arial"/>
        </w:rPr>
        <w:t>egue emplacado no nome do municí</w:t>
      </w:r>
      <w:r w:rsidR="0042694B">
        <w:rPr>
          <w:rFonts w:ascii="Arial" w:hAnsi="Arial" w:cs="Arial"/>
        </w:rPr>
        <w:t>pio</w:t>
      </w:r>
      <w:r w:rsidRPr="00EB7862">
        <w:rPr>
          <w:rFonts w:ascii="Arial" w:hAnsi="Arial" w:cs="Arial"/>
        </w:rPr>
        <w:t xml:space="preserve"> em perfeitas condições de uso e funcionamento, na Prefeitura Municipal de </w:t>
      </w:r>
      <w:r w:rsidR="00EB7862" w:rsidRPr="00EB7862">
        <w:rPr>
          <w:rFonts w:ascii="Arial" w:hAnsi="Arial" w:cs="Arial"/>
        </w:rPr>
        <w:t>Pinhal Grande-RS</w:t>
      </w:r>
      <w:r w:rsidRPr="00EB7862">
        <w:rPr>
          <w:rFonts w:ascii="Arial" w:hAnsi="Arial" w:cs="Arial"/>
        </w:rPr>
        <w:t>, localizada na Av.</w:t>
      </w:r>
      <w:r w:rsidR="00EB7862" w:rsidRPr="00EB7862">
        <w:rPr>
          <w:rFonts w:ascii="Arial" w:hAnsi="Arial" w:cs="Arial"/>
        </w:rPr>
        <w:t xml:space="preserve"> Integração</w:t>
      </w:r>
      <w:r w:rsidRPr="00EB7862">
        <w:rPr>
          <w:rFonts w:ascii="Arial" w:hAnsi="Arial" w:cs="Arial"/>
        </w:rPr>
        <w:t xml:space="preserve">, </w:t>
      </w:r>
      <w:r w:rsidR="00EB7862" w:rsidRPr="00EB7862">
        <w:rPr>
          <w:rFonts w:ascii="Arial" w:hAnsi="Arial" w:cs="Arial"/>
        </w:rPr>
        <w:t>2691</w:t>
      </w:r>
      <w:r w:rsidRPr="00EB7862">
        <w:rPr>
          <w:rFonts w:ascii="Arial" w:hAnsi="Arial" w:cs="Arial"/>
        </w:rPr>
        <w:t xml:space="preserve">, em horário previamente fixado. </w:t>
      </w:r>
    </w:p>
    <w:p w:rsidR="00D73EF1" w:rsidRPr="00EB7862" w:rsidRDefault="00D73EF1" w:rsidP="00EB7862">
      <w:pPr>
        <w:pStyle w:val="Corpodetexto2"/>
        <w:spacing w:after="0" w:line="240" w:lineRule="auto"/>
        <w:jc w:val="both"/>
        <w:rPr>
          <w:rFonts w:ascii="Arial" w:hAnsi="Arial" w:cs="Arial"/>
        </w:rPr>
      </w:pPr>
      <w:r w:rsidRPr="00EB7862">
        <w:rPr>
          <w:rFonts w:ascii="Arial" w:hAnsi="Arial" w:cs="Arial"/>
        </w:rPr>
        <w:t xml:space="preserve"> </w:t>
      </w:r>
      <w:r w:rsidRPr="00EB7862">
        <w:rPr>
          <w:rFonts w:ascii="Arial" w:hAnsi="Arial" w:cs="Arial"/>
        </w:rPr>
        <w:tab/>
      </w:r>
      <w:r w:rsidR="00EB7862" w:rsidRPr="00EB7862">
        <w:rPr>
          <w:rFonts w:ascii="Arial" w:hAnsi="Arial" w:cs="Arial"/>
        </w:rPr>
        <w:t>C</w:t>
      </w:r>
      <w:r w:rsidRPr="00EB7862">
        <w:rPr>
          <w:rFonts w:ascii="Arial" w:hAnsi="Arial" w:cs="Arial"/>
        </w:rPr>
        <w:t>aso seja constatado que o</w:t>
      </w:r>
      <w:r w:rsidR="00A90D60">
        <w:rPr>
          <w:rFonts w:ascii="Arial" w:hAnsi="Arial" w:cs="Arial"/>
        </w:rPr>
        <w:t>s bens entregue</w:t>
      </w:r>
      <w:r w:rsidRPr="00EB7862">
        <w:rPr>
          <w:rFonts w:ascii="Arial" w:hAnsi="Arial" w:cs="Arial"/>
        </w:rPr>
        <w:t xml:space="preserve">s não correspondem em qualidade, </w:t>
      </w:r>
      <w:r w:rsidR="00EB7862" w:rsidRPr="00EB7862">
        <w:rPr>
          <w:rFonts w:ascii="Arial" w:hAnsi="Arial" w:cs="Arial"/>
        </w:rPr>
        <w:t>d</w:t>
      </w:r>
      <w:r w:rsidRPr="00EB7862">
        <w:rPr>
          <w:rFonts w:ascii="Arial" w:hAnsi="Arial" w:cs="Arial"/>
        </w:rPr>
        <w:t xml:space="preserve">escrição e especificação ao estabelecido no presente edital, será exigido do CONTRATADO, sua substituição ou rejeição do fornecimento, sem qualquer ônus para a CONTRATANTE. </w:t>
      </w:r>
    </w:p>
    <w:p w:rsidR="00D73EF1" w:rsidRDefault="00D73EF1" w:rsidP="00D73EF1">
      <w:pPr>
        <w:jc w:val="both"/>
        <w:rPr>
          <w:rFonts w:ascii="Arial" w:hAnsi="Arial" w:cs="Arial"/>
          <w:b/>
          <w:bCs/>
        </w:rPr>
      </w:pPr>
    </w:p>
    <w:p w:rsidR="00D73EF1" w:rsidRPr="00EB7862" w:rsidRDefault="00D73EF1" w:rsidP="00D73EF1">
      <w:pPr>
        <w:jc w:val="both"/>
        <w:rPr>
          <w:rFonts w:ascii="Arial" w:hAnsi="Arial" w:cs="Arial"/>
          <w:b/>
          <w:bCs/>
        </w:rPr>
      </w:pPr>
      <w:r w:rsidRPr="00EB7862">
        <w:rPr>
          <w:rFonts w:ascii="Arial" w:hAnsi="Arial" w:cs="Arial"/>
          <w:b/>
          <w:bCs/>
        </w:rPr>
        <w:t>CLÁUSULA QUINTA - DA DOTAÇÃO ORÇAMENTÁRIA:</w:t>
      </w:r>
    </w:p>
    <w:p w:rsidR="00D73EF1" w:rsidRPr="00952AF2" w:rsidRDefault="00D73EF1" w:rsidP="00D73EF1">
      <w:pPr>
        <w:jc w:val="both"/>
        <w:rPr>
          <w:rFonts w:ascii="Arial" w:hAnsi="Arial" w:cs="Arial"/>
          <w:highlight w:val="yellow"/>
        </w:rPr>
      </w:pPr>
      <w:r w:rsidRPr="00EB7862">
        <w:rPr>
          <w:rFonts w:ascii="Arial" w:hAnsi="Arial" w:cs="Arial"/>
        </w:rPr>
        <w:tab/>
      </w:r>
      <w:r w:rsidRPr="008A24E0">
        <w:rPr>
          <w:rFonts w:ascii="Arial" w:hAnsi="Arial" w:cs="Arial"/>
        </w:rPr>
        <w:t>As despesas decorrentes do presente contrato correrão a conta do seguinte recurso financeiro:</w:t>
      </w:r>
    </w:p>
    <w:p w:rsidR="00B477A8" w:rsidRPr="008A24E0" w:rsidRDefault="00B477A8" w:rsidP="00B477A8">
      <w:pPr>
        <w:jc w:val="both"/>
        <w:rPr>
          <w:rFonts w:ascii="Arial" w:hAnsi="Arial" w:cs="Arial"/>
          <w:color w:val="000000" w:themeColor="text1"/>
        </w:rPr>
      </w:pPr>
      <w:r w:rsidRPr="008A24E0">
        <w:rPr>
          <w:rFonts w:ascii="Arial" w:hAnsi="Arial" w:cs="Arial"/>
          <w:color w:val="000000" w:themeColor="text1"/>
        </w:rPr>
        <w:t>Secretaria Municipal da Saúde</w:t>
      </w:r>
    </w:p>
    <w:p w:rsidR="00B477A8" w:rsidRDefault="00B477A8" w:rsidP="00B477A8">
      <w:pPr>
        <w:jc w:val="both"/>
        <w:rPr>
          <w:rFonts w:ascii="Arial" w:hAnsi="Arial" w:cs="Arial"/>
        </w:rPr>
      </w:pPr>
      <w:r w:rsidRPr="0020400F">
        <w:rPr>
          <w:rFonts w:ascii="Arial" w:hAnsi="Arial" w:cs="Arial"/>
        </w:rPr>
        <w:t xml:space="preserve">Despesa: </w:t>
      </w:r>
      <w:r>
        <w:rPr>
          <w:rFonts w:ascii="Arial" w:hAnsi="Arial" w:cs="Arial"/>
        </w:rPr>
        <w:t>47412</w:t>
      </w:r>
    </w:p>
    <w:p w:rsidR="00B477A8" w:rsidRPr="0020400F" w:rsidRDefault="00B477A8" w:rsidP="00B477A8">
      <w:pPr>
        <w:jc w:val="both"/>
        <w:rPr>
          <w:rFonts w:ascii="Arial" w:hAnsi="Arial" w:cs="Arial"/>
        </w:rPr>
      </w:pPr>
      <w:r>
        <w:rPr>
          <w:rFonts w:ascii="Arial" w:hAnsi="Arial" w:cs="Arial"/>
        </w:rPr>
        <w:t>34.4.90.52 – Equipamentos e Material Permanente.</w:t>
      </w:r>
    </w:p>
    <w:p w:rsidR="00DE5C27" w:rsidRDefault="00DE5C27" w:rsidP="00DE5C27">
      <w:pPr>
        <w:tabs>
          <w:tab w:val="left" w:pos="1800"/>
        </w:tabs>
        <w:jc w:val="both"/>
        <w:rPr>
          <w:rFonts w:ascii="Arial" w:hAnsi="Arial" w:cs="Arial"/>
        </w:rPr>
      </w:pPr>
    </w:p>
    <w:p w:rsidR="00B525E4" w:rsidRDefault="00B525E4" w:rsidP="00DE5C27">
      <w:pPr>
        <w:tabs>
          <w:tab w:val="left" w:pos="1800"/>
        </w:tabs>
        <w:jc w:val="both"/>
        <w:rPr>
          <w:rFonts w:ascii="Arial" w:hAnsi="Arial" w:cs="Arial"/>
        </w:rPr>
      </w:pPr>
    </w:p>
    <w:p w:rsidR="00B525E4" w:rsidRDefault="00B525E4" w:rsidP="00DE5C27">
      <w:pPr>
        <w:tabs>
          <w:tab w:val="left" w:pos="1800"/>
        </w:tabs>
        <w:jc w:val="both"/>
        <w:rPr>
          <w:rFonts w:ascii="Arial" w:hAnsi="Arial" w:cs="Arial"/>
        </w:rPr>
      </w:pPr>
    </w:p>
    <w:p w:rsidR="00B525E4" w:rsidRDefault="00B525E4" w:rsidP="00DE5C27">
      <w:pPr>
        <w:tabs>
          <w:tab w:val="left" w:pos="1800"/>
        </w:tabs>
        <w:jc w:val="both"/>
        <w:rPr>
          <w:rFonts w:ascii="Arial" w:hAnsi="Arial" w:cs="Arial"/>
        </w:rPr>
      </w:pPr>
    </w:p>
    <w:p w:rsidR="00D73EF1" w:rsidRPr="00EB7862" w:rsidRDefault="00D73EF1" w:rsidP="00D73EF1">
      <w:pPr>
        <w:jc w:val="both"/>
        <w:rPr>
          <w:rFonts w:ascii="Arial" w:hAnsi="Arial" w:cs="Arial"/>
          <w:b/>
          <w:bCs/>
        </w:rPr>
      </w:pPr>
      <w:r w:rsidRPr="00EB7862">
        <w:rPr>
          <w:rFonts w:ascii="Arial" w:hAnsi="Arial" w:cs="Arial"/>
          <w:b/>
          <w:bCs/>
        </w:rPr>
        <w:lastRenderedPageBreak/>
        <w:t>CLÁUSULA SEXTA - DA GARANTIA</w:t>
      </w:r>
      <w:r w:rsidR="00BB0BA2">
        <w:rPr>
          <w:rFonts w:ascii="Arial" w:hAnsi="Arial" w:cs="Arial"/>
          <w:b/>
          <w:bCs/>
        </w:rPr>
        <w:t xml:space="preserve"> E DA ASSISTÊNCIA TÉCNICA</w:t>
      </w:r>
      <w:r w:rsidRPr="00EB7862">
        <w:rPr>
          <w:rFonts w:ascii="Arial" w:hAnsi="Arial" w:cs="Arial"/>
          <w:b/>
          <w:bCs/>
        </w:rPr>
        <w:t>:</w:t>
      </w:r>
    </w:p>
    <w:p w:rsidR="00D73EF1" w:rsidRPr="00EB7862" w:rsidRDefault="00D73EF1" w:rsidP="00D73EF1">
      <w:pPr>
        <w:jc w:val="both"/>
        <w:rPr>
          <w:rFonts w:ascii="Arial" w:hAnsi="Arial" w:cs="Arial"/>
        </w:rPr>
      </w:pPr>
      <w:r w:rsidRPr="00EB7862">
        <w:rPr>
          <w:rFonts w:ascii="Arial" w:hAnsi="Arial" w:cs="Arial"/>
        </w:rPr>
        <w:t xml:space="preserve"> </w:t>
      </w:r>
      <w:r w:rsidRPr="00EB7862">
        <w:rPr>
          <w:rFonts w:ascii="Arial" w:hAnsi="Arial" w:cs="Arial"/>
        </w:rPr>
        <w:tab/>
        <w:t xml:space="preserve">O </w:t>
      </w:r>
      <w:r w:rsidR="00EB7862">
        <w:rPr>
          <w:rFonts w:ascii="Arial" w:hAnsi="Arial" w:cs="Arial"/>
        </w:rPr>
        <w:t>veículo</w:t>
      </w:r>
      <w:r w:rsidRPr="00EB7862">
        <w:rPr>
          <w:rFonts w:ascii="Arial" w:hAnsi="Arial" w:cs="Arial"/>
        </w:rPr>
        <w:t xml:space="preserve"> dever</w:t>
      </w:r>
      <w:r w:rsidR="00653D7E">
        <w:rPr>
          <w:rFonts w:ascii="Arial" w:hAnsi="Arial" w:cs="Arial"/>
        </w:rPr>
        <w:t xml:space="preserve">á </w:t>
      </w:r>
      <w:r w:rsidRPr="00EB7862">
        <w:rPr>
          <w:rFonts w:ascii="Arial" w:hAnsi="Arial" w:cs="Arial"/>
        </w:rPr>
        <w:t>ter garantia,</w:t>
      </w:r>
      <w:r w:rsidRPr="00EB7862">
        <w:rPr>
          <w:rFonts w:ascii="Arial" w:hAnsi="Arial" w:cs="Arial"/>
          <w:color w:val="000000"/>
        </w:rPr>
        <w:t xml:space="preserve"> a contar de seu recebimento definitivo, durante o qual, em caso de apresentarem defeitos, deverão</w:t>
      </w:r>
      <w:r w:rsidRPr="00EB7862">
        <w:rPr>
          <w:rFonts w:ascii="Arial" w:hAnsi="Arial" w:cs="Arial"/>
        </w:rPr>
        <w:t xml:space="preserve"> ser substituídos, sem qualquer ônus ao CONTRATANTE. </w:t>
      </w:r>
    </w:p>
    <w:p w:rsidR="00D73EF1" w:rsidRPr="00EB7862" w:rsidRDefault="00D73EF1" w:rsidP="00D73EF1">
      <w:pPr>
        <w:jc w:val="both"/>
        <w:rPr>
          <w:rFonts w:ascii="Arial" w:hAnsi="Arial" w:cs="Arial"/>
        </w:rPr>
      </w:pPr>
      <w:r w:rsidRPr="00EB7862">
        <w:rPr>
          <w:rFonts w:ascii="Arial" w:hAnsi="Arial" w:cs="Arial"/>
        </w:rPr>
        <w:t xml:space="preserve"> </w:t>
      </w:r>
      <w:r w:rsidRPr="00EB7862">
        <w:rPr>
          <w:rFonts w:ascii="Arial" w:hAnsi="Arial" w:cs="Arial"/>
        </w:rPr>
        <w:tab/>
        <w:t>Os serviços de assistê</w:t>
      </w:r>
      <w:bookmarkStart w:id="0" w:name="_GoBack"/>
      <w:bookmarkEnd w:id="0"/>
      <w:r w:rsidRPr="00EB7862">
        <w:rPr>
          <w:rFonts w:ascii="Arial" w:hAnsi="Arial" w:cs="Arial"/>
        </w:rPr>
        <w:t>ncia técnica, mencionado nesta cláusula serão prestados pelo CONTRATADO por oficina autorizada, obedecendo a um limite máximo de 1</w:t>
      </w:r>
      <w:r w:rsidR="00EA2D0C">
        <w:rPr>
          <w:rFonts w:ascii="Arial" w:hAnsi="Arial" w:cs="Arial"/>
        </w:rPr>
        <w:t>2</w:t>
      </w:r>
      <w:r w:rsidR="00EB7862" w:rsidRPr="00EB7862">
        <w:rPr>
          <w:rFonts w:ascii="Arial" w:hAnsi="Arial" w:cs="Arial"/>
        </w:rPr>
        <w:t>0</w:t>
      </w:r>
      <w:r w:rsidR="00A5585E">
        <w:rPr>
          <w:rFonts w:ascii="Arial" w:hAnsi="Arial" w:cs="Arial"/>
        </w:rPr>
        <w:t xml:space="preserve"> </w:t>
      </w:r>
      <w:r w:rsidR="00D6253B">
        <w:rPr>
          <w:rFonts w:ascii="Arial" w:hAnsi="Arial" w:cs="Arial"/>
        </w:rPr>
        <w:t xml:space="preserve">(cento e </w:t>
      </w:r>
      <w:r w:rsidR="00EA2D0C">
        <w:rPr>
          <w:rFonts w:ascii="Arial" w:hAnsi="Arial" w:cs="Arial"/>
        </w:rPr>
        <w:t>vinte</w:t>
      </w:r>
      <w:r w:rsidR="00EB7862">
        <w:rPr>
          <w:rFonts w:ascii="Arial" w:hAnsi="Arial" w:cs="Arial"/>
        </w:rPr>
        <w:t xml:space="preserve">) </w:t>
      </w:r>
      <w:r w:rsidR="00EB7862" w:rsidRPr="00EB7862">
        <w:rPr>
          <w:rFonts w:ascii="Arial" w:hAnsi="Arial" w:cs="Arial"/>
        </w:rPr>
        <w:t>quilômetros da Prefeitura de Pinhal Grande-RS</w:t>
      </w:r>
      <w:r w:rsidRPr="00EB7862">
        <w:rPr>
          <w:rFonts w:ascii="Arial" w:hAnsi="Arial" w:cs="Arial"/>
        </w:rPr>
        <w:t>.</w:t>
      </w:r>
    </w:p>
    <w:p w:rsidR="00D73EF1" w:rsidRPr="00EB7862" w:rsidRDefault="00D73EF1" w:rsidP="00D73EF1">
      <w:pPr>
        <w:jc w:val="both"/>
        <w:rPr>
          <w:rFonts w:ascii="Arial" w:hAnsi="Arial" w:cs="Arial"/>
          <w:b/>
          <w:bCs/>
        </w:rPr>
      </w:pPr>
      <w:r w:rsidRPr="00EB7862">
        <w:rPr>
          <w:rFonts w:ascii="Arial" w:hAnsi="Arial" w:cs="Arial"/>
        </w:rPr>
        <w:t xml:space="preserve"> </w:t>
      </w:r>
      <w:r w:rsidRPr="00EB7862">
        <w:rPr>
          <w:rFonts w:ascii="Arial" w:hAnsi="Arial" w:cs="Arial"/>
        </w:rPr>
        <w:tab/>
        <w:t xml:space="preserve"> </w:t>
      </w:r>
    </w:p>
    <w:p w:rsidR="00D73EF1" w:rsidRPr="00EB7862" w:rsidRDefault="00D73EF1" w:rsidP="00D73EF1">
      <w:pPr>
        <w:jc w:val="both"/>
        <w:rPr>
          <w:rFonts w:ascii="Arial" w:hAnsi="Arial" w:cs="Arial"/>
          <w:b/>
          <w:bCs/>
        </w:rPr>
      </w:pPr>
      <w:r w:rsidRPr="00EB7862">
        <w:rPr>
          <w:rFonts w:ascii="Arial" w:hAnsi="Arial" w:cs="Arial"/>
          <w:b/>
          <w:bCs/>
        </w:rPr>
        <w:t>CLÁUSULA SÉTIMA - DAS OBRIGAÇÕES DO CONTRATANTE:</w:t>
      </w:r>
    </w:p>
    <w:p w:rsidR="00D73EF1" w:rsidRPr="00EB7862" w:rsidRDefault="00D73EF1" w:rsidP="00D73EF1">
      <w:pPr>
        <w:jc w:val="both"/>
        <w:rPr>
          <w:rFonts w:ascii="Arial" w:hAnsi="Arial" w:cs="Arial"/>
          <w:b/>
          <w:bCs/>
          <w:u w:val="single"/>
        </w:rPr>
      </w:pPr>
      <w:r w:rsidRPr="00EB7862">
        <w:rPr>
          <w:rFonts w:ascii="Arial" w:hAnsi="Arial" w:cs="Arial"/>
          <w:b/>
          <w:bCs/>
          <w:u w:val="single"/>
        </w:rPr>
        <w:t>São obrigações do CONTRATANTE:</w:t>
      </w:r>
    </w:p>
    <w:p w:rsidR="00D73EF1" w:rsidRPr="00EB7862" w:rsidRDefault="00D73EF1" w:rsidP="00D73EF1">
      <w:pPr>
        <w:tabs>
          <w:tab w:val="left" w:pos="360"/>
        </w:tabs>
        <w:ind w:left="360" w:hanging="360"/>
        <w:jc w:val="both"/>
        <w:rPr>
          <w:rFonts w:ascii="Arial" w:hAnsi="Arial" w:cs="Arial"/>
        </w:rPr>
      </w:pPr>
      <w:r w:rsidRPr="00EB7862">
        <w:rPr>
          <w:rFonts w:ascii="Arial" w:hAnsi="Arial" w:cs="Arial"/>
        </w:rPr>
        <w:t>a)</w:t>
      </w:r>
      <w:r w:rsidRPr="00EB7862">
        <w:rPr>
          <w:rFonts w:ascii="Arial" w:hAnsi="Arial" w:cs="Arial"/>
        </w:rPr>
        <w:tab/>
        <w:t>Fiscalizar e acompanhar a entrega do objeto licitado;</w:t>
      </w:r>
    </w:p>
    <w:p w:rsidR="00D73EF1" w:rsidRPr="00EB7862" w:rsidRDefault="00D73EF1" w:rsidP="00D73EF1">
      <w:pPr>
        <w:ind w:left="360" w:hanging="360"/>
        <w:jc w:val="both"/>
        <w:rPr>
          <w:rFonts w:ascii="Arial" w:hAnsi="Arial" w:cs="Arial"/>
        </w:rPr>
      </w:pPr>
      <w:r w:rsidRPr="00EB7862">
        <w:rPr>
          <w:rFonts w:ascii="Arial" w:hAnsi="Arial" w:cs="Arial"/>
        </w:rPr>
        <w:t>b)</w:t>
      </w:r>
      <w:r w:rsidRPr="00EB7862">
        <w:rPr>
          <w:rFonts w:ascii="Arial" w:hAnsi="Arial" w:cs="Arial"/>
        </w:rPr>
        <w:tab/>
        <w:t>Efetuar o pagamento ajustado, à vista das notas fiscais, devidamente atestadas pelo setor competente;</w:t>
      </w:r>
    </w:p>
    <w:p w:rsidR="00D73EF1" w:rsidRPr="00EB7862" w:rsidRDefault="00D73EF1" w:rsidP="00D73EF1">
      <w:pPr>
        <w:jc w:val="both"/>
        <w:rPr>
          <w:rFonts w:ascii="Arial" w:hAnsi="Arial" w:cs="Arial"/>
          <w:b/>
          <w:bCs/>
          <w:u w:val="single"/>
        </w:rPr>
      </w:pPr>
      <w:r w:rsidRPr="00EB7862">
        <w:rPr>
          <w:rFonts w:ascii="Arial" w:hAnsi="Arial" w:cs="Arial"/>
          <w:b/>
          <w:bCs/>
          <w:u w:val="single"/>
        </w:rPr>
        <w:t>São obrigações do  CONTRATADO:</w:t>
      </w:r>
    </w:p>
    <w:p w:rsidR="00D73EF1" w:rsidRPr="00EB7862" w:rsidRDefault="00D73EF1" w:rsidP="00D73EF1">
      <w:pPr>
        <w:tabs>
          <w:tab w:val="left" w:pos="360"/>
        </w:tabs>
        <w:ind w:left="360" w:hanging="360"/>
        <w:jc w:val="both"/>
        <w:rPr>
          <w:rFonts w:ascii="Arial" w:hAnsi="Arial" w:cs="Arial"/>
        </w:rPr>
      </w:pPr>
      <w:r w:rsidRPr="00EB7862">
        <w:rPr>
          <w:rFonts w:ascii="Arial" w:hAnsi="Arial" w:cs="Arial"/>
        </w:rPr>
        <w:t>a)</w:t>
      </w:r>
      <w:r w:rsidRPr="00EB7862">
        <w:rPr>
          <w:rFonts w:ascii="Arial" w:hAnsi="Arial" w:cs="Arial"/>
        </w:rPr>
        <w:tab/>
        <w:t>Fornecer o bem de acordo com as especificações e demais condições contratualmente avençadas e, ainda, as constante do edital de licitação;</w:t>
      </w:r>
    </w:p>
    <w:p w:rsidR="00D73EF1" w:rsidRPr="00EB7862" w:rsidRDefault="00D73EF1" w:rsidP="00D73EF1">
      <w:pPr>
        <w:tabs>
          <w:tab w:val="left" w:pos="360"/>
        </w:tabs>
        <w:ind w:left="360" w:hanging="360"/>
        <w:jc w:val="both"/>
        <w:rPr>
          <w:rFonts w:ascii="Arial" w:hAnsi="Arial" w:cs="Arial"/>
        </w:rPr>
      </w:pPr>
      <w:r w:rsidRPr="00EB7862">
        <w:rPr>
          <w:rFonts w:ascii="Arial" w:hAnsi="Arial" w:cs="Arial"/>
        </w:rPr>
        <w:t>b)</w:t>
      </w:r>
      <w:r w:rsidRPr="00EB7862">
        <w:rPr>
          <w:rFonts w:ascii="Arial" w:hAnsi="Arial" w:cs="Arial"/>
        </w:rPr>
        <w:tab/>
        <w:t>Manter durante toda a execução do contrato, em compatibilidade com as obrigações por ele assumidas, todas as condições de habilitação e qualificação exigidas na licitação;</w:t>
      </w:r>
    </w:p>
    <w:p w:rsidR="00D73EF1" w:rsidRPr="00EB7862" w:rsidRDefault="00D73EF1" w:rsidP="00D73EF1">
      <w:pPr>
        <w:ind w:left="360" w:hanging="360"/>
        <w:jc w:val="both"/>
        <w:rPr>
          <w:rFonts w:ascii="Arial" w:hAnsi="Arial" w:cs="Arial"/>
        </w:rPr>
      </w:pPr>
      <w:r w:rsidRPr="00EB7862">
        <w:rPr>
          <w:rFonts w:ascii="Arial" w:hAnsi="Arial" w:cs="Arial"/>
        </w:rPr>
        <w:t>c)</w:t>
      </w:r>
      <w:r w:rsidRPr="00EB7862">
        <w:rPr>
          <w:rFonts w:ascii="Arial" w:hAnsi="Arial" w:cs="Arial"/>
        </w:rPr>
        <w:tab/>
        <w:t>Assumir inteira responsabilidade pelas obrigações fiscais e tributárias decorrentes da execução do presente contrato;</w:t>
      </w:r>
    </w:p>
    <w:p w:rsidR="00D73EF1" w:rsidRPr="00EB7862" w:rsidRDefault="00D73EF1" w:rsidP="00D73EF1">
      <w:pPr>
        <w:ind w:left="360" w:hanging="360"/>
        <w:jc w:val="both"/>
        <w:rPr>
          <w:rFonts w:ascii="Arial" w:hAnsi="Arial" w:cs="Arial"/>
        </w:rPr>
      </w:pPr>
      <w:r w:rsidRPr="00EB7862">
        <w:rPr>
          <w:rFonts w:ascii="Arial" w:hAnsi="Arial" w:cs="Arial"/>
        </w:rPr>
        <w:t>d)</w:t>
      </w:r>
      <w:r w:rsidRPr="00EB7862">
        <w:rPr>
          <w:rFonts w:ascii="Arial" w:hAnsi="Arial" w:cs="Arial"/>
        </w:rPr>
        <w:tab/>
        <w:t>Providenciar a imediata correção de deficiências e/ou irregularidades apontadas pelo  CONTRATANTE;</w:t>
      </w:r>
    </w:p>
    <w:p w:rsidR="00D73EF1" w:rsidRPr="00EB7862" w:rsidRDefault="00D73EF1" w:rsidP="00D73EF1">
      <w:pPr>
        <w:ind w:left="360" w:hanging="360"/>
        <w:jc w:val="both"/>
        <w:rPr>
          <w:rFonts w:ascii="Arial" w:hAnsi="Arial" w:cs="Arial"/>
        </w:rPr>
      </w:pPr>
      <w:r w:rsidRPr="00EB7862">
        <w:rPr>
          <w:rFonts w:ascii="Arial" w:hAnsi="Arial" w:cs="Arial"/>
        </w:rPr>
        <w:t>e)</w:t>
      </w:r>
      <w:r w:rsidRPr="00EB7862">
        <w:rPr>
          <w:rFonts w:ascii="Arial" w:hAnsi="Arial" w:cs="Arial"/>
        </w:rPr>
        <w:tab/>
        <w:t>Arcar com eventuais prejuízos causados ao CONTRATANTE e/ou terceiros, provocados por ineficiência ou irregularidade cometida na execução do contrato;</w:t>
      </w:r>
    </w:p>
    <w:p w:rsidR="00D73EF1" w:rsidRPr="00EB7862" w:rsidRDefault="00D73EF1" w:rsidP="00D73EF1">
      <w:pPr>
        <w:ind w:left="360" w:hanging="360"/>
        <w:jc w:val="both"/>
        <w:rPr>
          <w:rFonts w:ascii="Arial" w:hAnsi="Arial" w:cs="Arial"/>
        </w:rPr>
      </w:pPr>
      <w:r w:rsidRPr="00EB7862">
        <w:rPr>
          <w:rFonts w:ascii="Arial" w:hAnsi="Arial" w:cs="Arial"/>
        </w:rPr>
        <w:t>f)</w:t>
      </w:r>
      <w:r w:rsidRPr="00EB7862">
        <w:rPr>
          <w:rFonts w:ascii="Arial" w:hAnsi="Arial" w:cs="Arial"/>
        </w:rPr>
        <w:tab/>
        <w:t>Aceitar, nas mesmas condições avençadas no presente instrumento contratual, os acréscimos ou supressões que se fizerem nas compras, respeitados os limites legais, conforme dispões o § 1º, do artigo 65, da lei 8.666/93;</w:t>
      </w:r>
    </w:p>
    <w:p w:rsidR="003C79D1" w:rsidRDefault="00D73EF1" w:rsidP="003C79D1">
      <w:pPr>
        <w:ind w:left="360" w:hanging="360"/>
        <w:jc w:val="both"/>
        <w:rPr>
          <w:rFonts w:ascii="Arial" w:hAnsi="Arial" w:cs="Arial"/>
        </w:rPr>
      </w:pPr>
      <w:r w:rsidRPr="00EB7862">
        <w:rPr>
          <w:rFonts w:ascii="Arial" w:hAnsi="Arial" w:cs="Arial"/>
        </w:rPr>
        <w:t xml:space="preserve">g) </w:t>
      </w:r>
      <w:r w:rsidRPr="00EB7862">
        <w:rPr>
          <w:rFonts w:ascii="Arial" w:hAnsi="Arial" w:cs="Arial"/>
        </w:rPr>
        <w:tab/>
        <w:t xml:space="preserve">Fornecer e garantir a assistência técnica, comprometendo-se a atender em até </w:t>
      </w:r>
      <w:r w:rsidR="003C79D1">
        <w:rPr>
          <w:rFonts w:ascii="Arial" w:hAnsi="Arial" w:cs="Arial"/>
        </w:rPr>
        <w:t>24</w:t>
      </w:r>
      <w:r w:rsidRPr="00EB7862">
        <w:rPr>
          <w:rFonts w:ascii="Arial" w:hAnsi="Arial" w:cs="Arial"/>
        </w:rPr>
        <w:t xml:space="preserve"> (</w:t>
      </w:r>
      <w:r w:rsidR="003C79D1">
        <w:rPr>
          <w:rFonts w:ascii="Arial" w:hAnsi="Arial" w:cs="Arial"/>
        </w:rPr>
        <w:t>vinte e quatro) horas</w:t>
      </w:r>
      <w:r w:rsidRPr="00EB7862">
        <w:rPr>
          <w:rFonts w:ascii="Arial" w:hAnsi="Arial" w:cs="Arial"/>
        </w:rPr>
        <w:t>, o chamado técnico e, substituir, sem qualquer ônus ao CONTRATANTE, o equipamento e suprimentos que apresentarem defeitos.</w:t>
      </w:r>
      <w:r w:rsidR="003C79D1">
        <w:rPr>
          <w:rFonts w:ascii="Arial" w:hAnsi="Arial" w:cs="Arial"/>
        </w:rPr>
        <w:t xml:space="preserve"> </w:t>
      </w:r>
      <w:r w:rsidR="003C79D1" w:rsidRPr="00EB7862">
        <w:rPr>
          <w:rFonts w:ascii="Arial" w:hAnsi="Arial" w:cs="Arial"/>
        </w:rPr>
        <w:t xml:space="preserve">Os serviços de assistência técnica, </w:t>
      </w:r>
      <w:r w:rsidR="003C79D1">
        <w:rPr>
          <w:rFonts w:ascii="Arial" w:hAnsi="Arial" w:cs="Arial"/>
        </w:rPr>
        <w:t>durante a garantia do bem deve</w:t>
      </w:r>
      <w:r w:rsidR="003C79D1" w:rsidRPr="00EB7862">
        <w:rPr>
          <w:rFonts w:ascii="Arial" w:hAnsi="Arial" w:cs="Arial"/>
        </w:rPr>
        <w:t xml:space="preserve">rão </w:t>
      </w:r>
      <w:r w:rsidR="003C79D1">
        <w:rPr>
          <w:rFonts w:ascii="Arial" w:hAnsi="Arial" w:cs="Arial"/>
        </w:rPr>
        <w:t xml:space="preserve">ser </w:t>
      </w:r>
      <w:r w:rsidR="003C79D1" w:rsidRPr="00EB7862">
        <w:rPr>
          <w:rFonts w:ascii="Arial" w:hAnsi="Arial" w:cs="Arial"/>
        </w:rPr>
        <w:t>prestados pelo CONTRATADO por oficina autorizada, obedecendo a um limite máximo de 1</w:t>
      </w:r>
      <w:r w:rsidR="003C79D1">
        <w:rPr>
          <w:rFonts w:ascii="Arial" w:hAnsi="Arial" w:cs="Arial"/>
        </w:rPr>
        <w:t>2</w:t>
      </w:r>
      <w:r w:rsidR="003C79D1" w:rsidRPr="00EB7862">
        <w:rPr>
          <w:rFonts w:ascii="Arial" w:hAnsi="Arial" w:cs="Arial"/>
        </w:rPr>
        <w:t>0</w:t>
      </w:r>
      <w:r w:rsidR="00A5585E">
        <w:rPr>
          <w:rFonts w:ascii="Arial" w:hAnsi="Arial" w:cs="Arial"/>
        </w:rPr>
        <w:t xml:space="preserve"> </w:t>
      </w:r>
      <w:r w:rsidR="003C79D1">
        <w:rPr>
          <w:rFonts w:ascii="Arial" w:hAnsi="Arial" w:cs="Arial"/>
        </w:rPr>
        <w:t xml:space="preserve">(cento e vinte) </w:t>
      </w:r>
      <w:r w:rsidR="003C79D1" w:rsidRPr="00EB7862">
        <w:rPr>
          <w:rFonts w:ascii="Arial" w:hAnsi="Arial" w:cs="Arial"/>
        </w:rPr>
        <w:t>quilômetros da Prefeitura de Pinhal Grande-RS.</w:t>
      </w:r>
    </w:p>
    <w:p w:rsidR="0042694B" w:rsidRPr="00EB7862" w:rsidRDefault="0042694B" w:rsidP="003C79D1">
      <w:pPr>
        <w:ind w:left="360" w:hanging="360"/>
        <w:jc w:val="both"/>
        <w:rPr>
          <w:rFonts w:ascii="Arial" w:hAnsi="Arial" w:cs="Arial"/>
        </w:rPr>
      </w:pPr>
    </w:p>
    <w:p w:rsidR="00D73EF1" w:rsidRPr="00EB7862" w:rsidRDefault="00D73EF1" w:rsidP="00D73EF1">
      <w:pPr>
        <w:jc w:val="both"/>
        <w:rPr>
          <w:rFonts w:ascii="Arial" w:hAnsi="Arial" w:cs="Arial"/>
          <w:b/>
          <w:bCs/>
        </w:rPr>
      </w:pPr>
      <w:r w:rsidRPr="00EB7862">
        <w:rPr>
          <w:rFonts w:ascii="Arial" w:hAnsi="Arial" w:cs="Arial"/>
          <w:b/>
          <w:bCs/>
        </w:rPr>
        <w:t>CLÁUSULA OITAVA - DAS PENALIDADES E MULTAS:</w:t>
      </w:r>
    </w:p>
    <w:p w:rsidR="00D73EF1" w:rsidRPr="00EB7862" w:rsidRDefault="00D73EF1" w:rsidP="00D73EF1">
      <w:pPr>
        <w:jc w:val="both"/>
        <w:rPr>
          <w:rFonts w:ascii="Arial" w:hAnsi="Arial" w:cs="Arial"/>
        </w:rPr>
      </w:pPr>
      <w:r w:rsidRPr="00EB7862">
        <w:rPr>
          <w:rFonts w:ascii="Arial" w:hAnsi="Arial" w:cs="Arial"/>
        </w:rPr>
        <w:t>Se o CONTRATADO, sem justa causa não cumprir as exigências constantes na Nota de empenho e/ou consignadas na sua proposta, ressalvados os casos fortuitos ou de força maior, devidamente justificados e comprovados a juízo da Secretaria Municipal de Administração, aplicar-se-ão as seguintes penalidades:</w:t>
      </w:r>
    </w:p>
    <w:p w:rsidR="00D73EF1" w:rsidRPr="00EB7862" w:rsidRDefault="00D73EF1" w:rsidP="00D73EF1">
      <w:pPr>
        <w:tabs>
          <w:tab w:val="left" w:pos="360"/>
        </w:tabs>
        <w:ind w:left="360" w:hanging="360"/>
        <w:jc w:val="both"/>
        <w:rPr>
          <w:rFonts w:ascii="Arial" w:hAnsi="Arial" w:cs="Arial"/>
        </w:rPr>
      </w:pPr>
      <w:r w:rsidRPr="00EB7862">
        <w:rPr>
          <w:rFonts w:ascii="Arial" w:hAnsi="Arial" w:cs="Arial"/>
        </w:rPr>
        <w:t>a)</w:t>
      </w:r>
      <w:r w:rsidRPr="00EB7862">
        <w:rPr>
          <w:rFonts w:ascii="Arial" w:hAnsi="Arial" w:cs="Arial"/>
        </w:rPr>
        <w:tab/>
        <w:t>Advertência por escrito, no caso de pequenas irregularidades;</w:t>
      </w:r>
    </w:p>
    <w:p w:rsidR="00D73EF1" w:rsidRPr="00EB7862" w:rsidRDefault="00D73EF1" w:rsidP="00D73EF1">
      <w:pPr>
        <w:ind w:left="360" w:hanging="360"/>
        <w:jc w:val="both"/>
        <w:rPr>
          <w:rFonts w:ascii="Arial" w:hAnsi="Arial" w:cs="Arial"/>
        </w:rPr>
      </w:pPr>
      <w:r w:rsidRPr="00EB7862">
        <w:rPr>
          <w:rFonts w:ascii="Arial" w:hAnsi="Arial" w:cs="Arial"/>
        </w:rPr>
        <w:t>b)</w:t>
      </w:r>
      <w:r w:rsidRPr="00EB7862">
        <w:rPr>
          <w:rFonts w:ascii="Arial" w:hAnsi="Arial" w:cs="Arial"/>
        </w:rPr>
        <w:tab/>
        <w:t>Multa de até 10% (dez por cento), calculada sobre o valor do contrato ou do empenho no caso do licitante vencedor não cumprir rigorosamente as exigências contratuais ou deixar de receber Nota de Empenho, salvo decorrente de motivo de força maior definido em Lei, e reconhecido pela autoridade competente;</w:t>
      </w:r>
    </w:p>
    <w:p w:rsidR="00D73EF1" w:rsidRPr="00EB7862" w:rsidRDefault="00D73EF1" w:rsidP="00D73EF1">
      <w:pPr>
        <w:ind w:left="360" w:hanging="360"/>
        <w:jc w:val="both"/>
        <w:rPr>
          <w:rFonts w:ascii="Arial" w:hAnsi="Arial" w:cs="Arial"/>
        </w:rPr>
      </w:pPr>
      <w:r w:rsidRPr="00EB7862">
        <w:rPr>
          <w:rFonts w:ascii="Arial" w:hAnsi="Arial" w:cs="Arial"/>
        </w:rPr>
        <w:t>c)</w:t>
      </w:r>
      <w:r w:rsidRPr="00EB7862">
        <w:rPr>
          <w:rFonts w:ascii="Arial" w:hAnsi="Arial" w:cs="Arial"/>
        </w:rPr>
        <w:tab/>
        <w:t>Suspensão temporária do direito de licitar e impedimento de contratar com a administração, pelo prazo de até 2 (dois) anos, quando a inexecução contratual sobrevier prejuízos a administração;</w:t>
      </w:r>
    </w:p>
    <w:p w:rsidR="00D73EF1" w:rsidRPr="00EB7862" w:rsidRDefault="00D73EF1" w:rsidP="00D73EF1">
      <w:pPr>
        <w:ind w:left="360" w:hanging="360"/>
        <w:jc w:val="both"/>
        <w:rPr>
          <w:rFonts w:ascii="Arial" w:hAnsi="Arial" w:cs="Arial"/>
        </w:rPr>
      </w:pPr>
      <w:proofErr w:type="gramStart"/>
      <w:r w:rsidRPr="00EB7862">
        <w:rPr>
          <w:rFonts w:ascii="Arial" w:hAnsi="Arial" w:cs="Arial"/>
        </w:rPr>
        <w:lastRenderedPageBreak/>
        <w:t>d)</w:t>
      </w:r>
      <w:proofErr w:type="gramEnd"/>
      <w:r w:rsidRPr="00EB7862">
        <w:rPr>
          <w:rFonts w:ascii="Arial" w:hAnsi="Arial" w:cs="Arial"/>
        </w:rPr>
        <w:tab/>
        <w:t>Declaração de inidoneidade para licitar ou contratar com a administração pública, enquanto perdurarem os motivos determinantes da punição ou até que seja promovida a reabilitação;</w:t>
      </w:r>
    </w:p>
    <w:p w:rsidR="00097947" w:rsidRPr="00EB7862" w:rsidRDefault="00097947" w:rsidP="00D73EF1">
      <w:pPr>
        <w:jc w:val="both"/>
        <w:rPr>
          <w:rFonts w:ascii="Arial" w:hAnsi="Arial" w:cs="Arial"/>
        </w:rPr>
      </w:pPr>
    </w:p>
    <w:p w:rsidR="00D73EF1" w:rsidRPr="00EB7862" w:rsidRDefault="00D73EF1" w:rsidP="00D73EF1">
      <w:pPr>
        <w:jc w:val="both"/>
        <w:rPr>
          <w:rFonts w:ascii="Arial" w:hAnsi="Arial" w:cs="Arial"/>
          <w:b/>
          <w:bCs/>
        </w:rPr>
      </w:pPr>
      <w:r w:rsidRPr="00EB7862">
        <w:rPr>
          <w:rFonts w:ascii="Arial" w:hAnsi="Arial" w:cs="Arial"/>
          <w:b/>
          <w:bCs/>
        </w:rPr>
        <w:t>CLÁUSULA NONA - RESCISÃO:</w:t>
      </w:r>
    </w:p>
    <w:p w:rsidR="00D73EF1" w:rsidRPr="00EB7862" w:rsidRDefault="00D73EF1" w:rsidP="00D73EF1">
      <w:pPr>
        <w:tabs>
          <w:tab w:val="left" w:pos="360"/>
        </w:tabs>
        <w:ind w:left="360" w:hanging="360"/>
        <w:jc w:val="both"/>
        <w:rPr>
          <w:rFonts w:ascii="Arial" w:hAnsi="Arial" w:cs="Arial"/>
        </w:rPr>
      </w:pPr>
      <w:r w:rsidRPr="00EB7862">
        <w:rPr>
          <w:rFonts w:ascii="Arial" w:hAnsi="Arial" w:cs="Arial"/>
        </w:rPr>
        <w:t>a)</w:t>
      </w:r>
      <w:r w:rsidRPr="00EB7862">
        <w:rPr>
          <w:rFonts w:ascii="Arial" w:hAnsi="Arial" w:cs="Arial"/>
        </w:rPr>
        <w:tab/>
        <w:t>O contrato poderá ser rescindido a qualquer tempo, por mútuo acordo entre as partes.</w:t>
      </w:r>
    </w:p>
    <w:p w:rsidR="00D73EF1" w:rsidRPr="00EB7862" w:rsidRDefault="00D73EF1" w:rsidP="00D73EF1">
      <w:pPr>
        <w:ind w:left="360" w:hanging="360"/>
        <w:jc w:val="both"/>
        <w:rPr>
          <w:rFonts w:ascii="Arial" w:hAnsi="Arial" w:cs="Arial"/>
        </w:rPr>
      </w:pPr>
      <w:r w:rsidRPr="00EB7862">
        <w:rPr>
          <w:rFonts w:ascii="Arial" w:hAnsi="Arial" w:cs="Arial"/>
        </w:rPr>
        <w:t>b)</w:t>
      </w:r>
      <w:r w:rsidRPr="00EB7862">
        <w:rPr>
          <w:rFonts w:ascii="Arial" w:hAnsi="Arial" w:cs="Arial"/>
        </w:rPr>
        <w:tab/>
        <w:t>Poderá também ser rescindido unilateralmente pelo CONTRATANTE, se o CONTRATADO não cumprir as condições e obrigações expressas neste ato, ou ocorrendo quaisquer das hipóteses previstas no 79, inciso I da Lei 8.666/93 alterada pela Lei 8.883/94 e demais legislação em vigor;</w:t>
      </w:r>
    </w:p>
    <w:p w:rsidR="00D73EF1" w:rsidRPr="00471F82" w:rsidRDefault="00D73EF1" w:rsidP="00D73EF1">
      <w:pPr>
        <w:pStyle w:val="Ttulo9"/>
        <w:rPr>
          <w:rFonts w:ascii="Arial" w:hAnsi="Arial" w:cs="Arial"/>
          <w:b/>
          <w:i w:val="0"/>
          <w:color w:val="auto"/>
          <w:sz w:val="24"/>
          <w:szCs w:val="24"/>
        </w:rPr>
      </w:pPr>
      <w:r w:rsidRPr="00471F82">
        <w:rPr>
          <w:rFonts w:ascii="Arial" w:hAnsi="Arial" w:cs="Arial"/>
          <w:b/>
          <w:i w:val="0"/>
          <w:color w:val="auto"/>
          <w:sz w:val="24"/>
          <w:szCs w:val="24"/>
        </w:rPr>
        <w:t>CLÁUSULA DÉCIMA</w:t>
      </w:r>
      <w:r w:rsidR="00FF0BFF">
        <w:rPr>
          <w:rFonts w:ascii="Arial" w:hAnsi="Arial" w:cs="Arial"/>
          <w:b/>
          <w:i w:val="0"/>
          <w:color w:val="auto"/>
          <w:sz w:val="24"/>
          <w:szCs w:val="24"/>
        </w:rPr>
        <w:t xml:space="preserve"> </w:t>
      </w:r>
      <w:r w:rsidRPr="00471F82">
        <w:rPr>
          <w:rFonts w:ascii="Arial" w:hAnsi="Arial" w:cs="Arial"/>
          <w:b/>
          <w:i w:val="0"/>
          <w:color w:val="auto"/>
          <w:sz w:val="24"/>
          <w:szCs w:val="24"/>
        </w:rPr>
        <w:t xml:space="preserve">- DA FISCALIZAÇÃO </w:t>
      </w:r>
      <w:r w:rsidR="00FF0BFF">
        <w:rPr>
          <w:rFonts w:ascii="Arial" w:hAnsi="Arial" w:cs="Arial"/>
          <w:b/>
          <w:i w:val="0"/>
          <w:color w:val="auto"/>
          <w:sz w:val="24"/>
          <w:szCs w:val="24"/>
        </w:rPr>
        <w:t xml:space="preserve">E RECEBIMENTO </w:t>
      </w:r>
      <w:r w:rsidRPr="00471F82">
        <w:rPr>
          <w:rFonts w:ascii="Arial" w:hAnsi="Arial" w:cs="Arial"/>
          <w:b/>
          <w:i w:val="0"/>
          <w:color w:val="auto"/>
          <w:sz w:val="24"/>
          <w:szCs w:val="24"/>
        </w:rPr>
        <w:t xml:space="preserve">DO </w:t>
      </w:r>
      <w:r w:rsidR="00FF0BFF">
        <w:rPr>
          <w:rFonts w:ascii="Arial" w:hAnsi="Arial" w:cs="Arial"/>
          <w:b/>
          <w:i w:val="0"/>
          <w:color w:val="auto"/>
          <w:sz w:val="24"/>
          <w:szCs w:val="24"/>
        </w:rPr>
        <w:t>BEM CONTRATADO</w:t>
      </w:r>
      <w:r w:rsidRPr="00471F82">
        <w:rPr>
          <w:rFonts w:ascii="Arial" w:hAnsi="Arial" w:cs="Arial"/>
          <w:b/>
          <w:i w:val="0"/>
          <w:color w:val="auto"/>
          <w:sz w:val="24"/>
          <w:szCs w:val="24"/>
        </w:rPr>
        <w:t>:</w:t>
      </w:r>
    </w:p>
    <w:p w:rsidR="00D73EF1" w:rsidRDefault="00D73EF1" w:rsidP="00D73EF1">
      <w:pPr>
        <w:pStyle w:val="Corpodetexto"/>
        <w:rPr>
          <w:rFonts w:ascii="Arial" w:hAnsi="Arial" w:cs="Arial"/>
        </w:rPr>
      </w:pPr>
      <w:r w:rsidRPr="00EB7862">
        <w:rPr>
          <w:rFonts w:ascii="Arial" w:hAnsi="Arial" w:cs="Arial"/>
        </w:rPr>
        <w:t>A supervisão da execução deste contrato</w:t>
      </w:r>
      <w:proofErr w:type="gramStart"/>
      <w:r w:rsidRPr="00EB7862">
        <w:rPr>
          <w:rFonts w:ascii="Arial" w:hAnsi="Arial" w:cs="Arial"/>
        </w:rPr>
        <w:t>, ficar</w:t>
      </w:r>
      <w:r w:rsidR="00A90D60">
        <w:rPr>
          <w:rFonts w:ascii="Arial" w:hAnsi="Arial" w:cs="Arial"/>
        </w:rPr>
        <w:t>á</w:t>
      </w:r>
      <w:proofErr w:type="gramEnd"/>
      <w:r w:rsidRPr="00EB7862">
        <w:rPr>
          <w:rFonts w:ascii="Arial" w:hAnsi="Arial" w:cs="Arial"/>
        </w:rPr>
        <w:t xml:space="preserve"> a cargo da Secretaria Municipal de </w:t>
      </w:r>
      <w:r w:rsidR="00FF0BFF">
        <w:rPr>
          <w:rFonts w:ascii="Arial" w:hAnsi="Arial" w:cs="Arial"/>
        </w:rPr>
        <w:t>Saú</w:t>
      </w:r>
      <w:r w:rsidR="0042694B">
        <w:rPr>
          <w:rFonts w:ascii="Arial" w:hAnsi="Arial" w:cs="Arial"/>
        </w:rPr>
        <w:t>de</w:t>
      </w:r>
      <w:r w:rsidR="00653D7E">
        <w:rPr>
          <w:rFonts w:ascii="Arial" w:hAnsi="Arial" w:cs="Arial"/>
        </w:rPr>
        <w:t xml:space="preserve">, </w:t>
      </w:r>
      <w:r w:rsidR="00C92C41">
        <w:rPr>
          <w:rFonts w:ascii="Arial" w:hAnsi="Arial" w:cs="Arial"/>
        </w:rPr>
        <w:t>que receberá o bem através do secretário da pasta.</w:t>
      </w:r>
    </w:p>
    <w:p w:rsidR="00D73EF1" w:rsidRPr="00EB7862" w:rsidRDefault="00D73EF1" w:rsidP="00D73EF1">
      <w:pPr>
        <w:jc w:val="both"/>
        <w:rPr>
          <w:rFonts w:ascii="Arial" w:hAnsi="Arial" w:cs="Arial"/>
          <w:b/>
          <w:bCs/>
        </w:rPr>
      </w:pPr>
    </w:p>
    <w:p w:rsidR="00D73EF1" w:rsidRPr="00EB7862" w:rsidRDefault="00D73EF1" w:rsidP="00D73EF1">
      <w:pPr>
        <w:jc w:val="both"/>
        <w:rPr>
          <w:rFonts w:ascii="Arial" w:hAnsi="Arial" w:cs="Arial"/>
          <w:b/>
          <w:bCs/>
        </w:rPr>
      </w:pPr>
      <w:r w:rsidRPr="00EB7862">
        <w:rPr>
          <w:rFonts w:ascii="Arial" w:hAnsi="Arial" w:cs="Arial"/>
          <w:b/>
          <w:bCs/>
        </w:rPr>
        <w:t>CLÁUSULA DÉCIMA PRIMEIRA - DO FORO:</w:t>
      </w:r>
    </w:p>
    <w:p w:rsidR="00D73EF1" w:rsidRPr="00EB7862" w:rsidRDefault="00D73EF1" w:rsidP="00D73EF1">
      <w:pPr>
        <w:jc w:val="both"/>
        <w:rPr>
          <w:rFonts w:ascii="Arial" w:hAnsi="Arial" w:cs="Arial"/>
        </w:rPr>
      </w:pPr>
      <w:r w:rsidRPr="00EB7862">
        <w:rPr>
          <w:rFonts w:ascii="Arial" w:hAnsi="Arial" w:cs="Arial"/>
        </w:rPr>
        <w:tab/>
        <w:t xml:space="preserve">Fica eleito o Foro da Comarca de </w:t>
      </w:r>
      <w:r w:rsidR="00471F82">
        <w:rPr>
          <w:rFonts w:ascii="Arial" w:hAnsi="Arial" w:cs="Arial"/>
        </w:rPr>
        <w:t xml:space="preserve">Julio de Castilhos-RS, </w:t>
      </w:r>
      <w:r w:rsidRPr="00EB7862">
        <w:rPr>
          <w:rFonts w:ascii="Arial" w:hAnsi="Arial" w:cs="Arial"/>
        </w:rPr>
        <w:t>para dirimir dúvidas ou questões oriundas do presente contrato.</w:t>
      </w:r>
    </w:p>
    <w:p w:rsidR="00D73EF1" w:rsidRPr="00EB7862" w:rsidRDefault="00D73EF1" w:rsidP="00D73EF1">
      <w:pPr>
        <w:jc w:val="both"/>
        <w:rPr>
          <w:rFonts w:ascii="Arial" w:hAnsi="Arial" w:cs="Arial"/>
        </w:rPr>
      </w:pPr>
      <w:r w:rsidRPr="00EB7862">
        <w:rPr>
          <w:rFonts w:ascii="Arial" w:hAnsi="Arial" w:cs="Arial"/>
        </w:rPr>
        <w:t xml:space="preserve"> </w:t>
      </w:r>
      <w:r w:rsidRPr="00EB7862">
        <w:rPr>
          <w:rFonts w:ascii="Arial" w:hAnsi="Arial" w:cs="Arial"/>
        </w:rPr>
        <w:tab/>
        <w:t>E por estarem as partes ajustadas, assinam o presente instrumento em 0</w:t>
      </w:r>
      <w:r w:rsidR="00471F82">
        <w:rPr>
          <w:rFonts w:ascii="Arial" w:hAnsi="Arial" w:cs="Arial"/>
        </w:rPr>
        <w:t>4</w:t>
      </w:r>
      <w:r w:rsidRPr="00EB7862">
        <w:rPr>
          <w:rFonts w:ascii="Arial" w:hAnsi="Arial" w:cs="Arial"/>
        </w:rPr>
        <w:t xml:space="preserve"> (</w:t>
      </w:r>
      <w:r w:rsidR="00471F82">
        <w:rPr>
          <w:rFonts w:ascii="Arial" w:hAnsi="Arial" w:cs="Arial"/>
        </w:rPr>
        <w:t>quatro</w:t>
      </w:r>
      <w:r w:rsidRPr="00EB7862">
        <w:rPr>
          <w:rFonts w:ascii="Arial" w:hAnsi="Arial" w:cs="Arial"/>
        </w:rPr>
        <w:t xml:space="preserve">) vias de igual forma e teor, juntamente com as testemunhas abaixo firmadas. </w:t>
      </w:r>
    </w:p>
    <w:p w:rsidR="00653D7E" w:rsidRDefault="00653D7E" w:rsidP="00032B77">
      <w:pPr>
        <w:rPr>
          <w:rFonts w:ascii="Arial" w:hAnsi="Arial" w:cs="Arial"/>
        </w:rPr>
      </w:pPr>
    </w:p>
    <w:p w:rsidR="00D73EF1" w:rsidRPr="00EB7862" w:rsidRDefault="00471F82" w:rsidP="00D73EF1">
      <w:pPr>
        <w:jc w:val="center"/>
        <w:rPr>
          <w:rFonts w:ascii="Arial" w:hAnsi="Arial" w:cs="Arial"/>
        </w:rPr>
      </w:pPr>
      <w:r>
        <w:rPr>
          <w:rFonts w:ascii="Arial" w:hAnsi="Arial" w:cs="Arial"/>
        </w:rPr>
        <w:t>Pinhal Grande-</w:t>
      </w:r>
      <w:r w:rsidR="00D73EF1" w:rsidRPr="00EB7862">
        <w:rPr>
          <w:rFonts w:ascii="Arial" w:hAnsi="Arial" w:cs="Arial"/>
        </w:rPr>
        <w:t xml:space="preserve">RS, .... de ......... </w:t>
      </w:r>
      <w:proofErr w:type="gramStart"/>
      <w:r w:rsidR="00D73EF1" w:rsidRPr="00EB7862">
        <w:rPr>
          <w:rFonts w:ascii="Arial" w:hAnsi="Arial" w:cs="Arial"/>
        </w:rPr>
        <w:t>de</w:t>
      </w:r>
      <w:proofErr w:type="gramEnd"/>
      <w:r w:rsidR="00D73EF1" w:rsidRPr="00EB7862">
        <w:rPr>
          <w:rFonts w:ascii="Arial" w:hAnsi="Arial" w:cs="Arial"/>
        </w:rPr>
        <w:t xml:space="preserve"> </w:t>
      </w:r>
      <w:r w:rsidR="00114447">
        <w:rPr>
          <w:rFonts w:ascii="Arial" w:hAnsi="Arial" w:cs="Arial"/>
        </w:rPr>
        <w:t>201</w:t>
      </w:r>
      <w:r w:rsidR="00CF0466">
        <w:rPr>
          <w:rFonts w:ascii="Arial" w:hAnsi="Arial" w:cs="Arial"/>
        </w:rPr>
        <w:t>8</w:t>
      </w:r>
      <w:r w:rsidR="00D73EF1" w:rsidRPr="00EB7862">
        <w:rPr>
          <w:rFonts w:ascii="Arial" w:hAnsi="Arial" w:cs="Arial"/>
        </w:rPr>
        <w:t>.</w:t>
      </w:r>
    </w:p>
    <w:p w:rsidR="00D73EF1" w:rsidRDefault="00D73EF1" w:rsidP="00D73EF1">
      <w:pPr>
        <w:jc w:val="both"/>
        <w:rPr>
          <w:rFonts w:ascii="Arial" w:hAnsi="Arial" w:cs="Arial"/>
        </w:rPr>
      </w:pPr>
      <w:r w:rsidRPr="00EB7862">
        <w:rPr>
          <w:rFonts w:ascii="Arial" w:hAnsi="Arial" w:cs="Arial"/>
        </w:rPr>
        <w:t xml:space="preserve">                                                         </w:t>
      </w:r>
    </w:p>
    <w:p w:rsidR="000567B4" w:rsidRPr="00EB7862" w:rsidRDefault="000567B4" w:rsidP="00D73EF1">
      <w:pPr>
        <w:jc w:val="both"/>
        <w:rPr>
          <w:rFonts w:ascii="Arial" w:hAnsi="Arial" w:cs="Arial"/>
        </w:rPr>
      </w:pPr>
    </w:p>
    <w:p w:rsidR="00D73EF1" w:rsidRPr="00EB7862" w:rsidRDefault="00D73EF1" w:rsidP="00D73EF1">
      <w:pPr>
        <w:jc w:val="center"/>
        <w:rPr>
          <w:rFonts w:ascii="Arial" w:hAnsi="Arial" w:cs="Arial"/>
        </w:rPr>
      </w:pPr>
      <w:r w:rsidRPr="00EB7862">
        <w:rPr>
          <w:rFonts w:ascii="Arial" w:hAnsi="Arial" w:cs="Arial"/>
        </w:rPr>
        <w:t>_____________________________</w:t>
      </w:r>
    </w:p>
    <w:p w:rsidR="00D73EF1" w:rsidRPr="00EB7862" w:rsidRDefault="00541733" w:rsidP="00D73EF1">
      <w:pPr>
        <w:ind w:left="708"/>
        <w:jc w:val="center"/>
        <w:rPr>
          <w:rFonts w:ascii="Arial" w:hAnsi="Arial" w:cs="Arial"/>
        </w:rPr>
      </w:pPr>
      <w:r>
        <w:rPr>
          <w:rFonts w:ascii="Arial" w:hAnsi="Arial" w:cs="Arial"/>
        </w:rPr>
        <w:t xml:space="preserve">Luiz Antonio </w:t>
      </w:r>
      <w:proofErr w:type="spellStart"/>
      <w:r>
        <w:rPr>
          <w:rFonts w:ascii="Arial" w:hAnsi="Arial" w:cs="Arial"/>
        </w:rPr>
        <w:t>Burin</w:t>
      </w:r>
      <w:proofErr w:type="spellEnd"/>
    </w:p>
    <w:p w:rsidR="00D73EF1" w:rsidRPr="00EB7862" w:rsidRDefault="00D73EF1" w:rsidP="00D73EF1">
      <w:pPr>
        <w:ind w:left="708"/>
        <w:jc w:val="center"/>
        <w:rPr>
          <w:rFonts w:ascii="Arial" w:hAnsi="Arial" w:cs="Arial"/>
        </w:rPr>
      </w:pPr>
      <w:r w:rsidRPr="00EB7862">
        <w:rPr>
          <w:rFonts w:ascii="Arial" w:hAnsi="Arial" w:cs="Arial"/>
        </w:rPr>
        <w:t>Prefeito Municipal</w:t>
      </w:r>
    </w:p>
    <w:p w:rsidR="00653D7E" w:rsidRDefault="00653D7E" w:rsidP="00653D7E">
      <w:pPr>
        <w:rPr>
          <w:rFonts w:ascii="Arial" w:hAnsi="Arial" w:cs="Arial"/>
        </w:rPr>
      </w:pPr>
    </w:p>
    <w:p w:rsidR="000567B4" w:rsidRDefault="000567B4" w:rsidP="00653D7E">
      <w:pPr>
        <w:rPr>
          <w:rFonts w:ascii="Arial" w:hAnsi="Arial" w:cs="Arial"/>
        </w:rPr>
      </w:pPr>
    </w:p>
    <w:p w:rsidR="00D73EF1" w:rsidRPr="00EB7862" w:rsidRDefault="00D73EF1" w:rsidP="00D73EF1">
      <w:pPr>
        <w:jc w:val="center"/>
        <w:rPr>
          <w:rFonts w:ascii="Arial" w:hAnsi="Arial" w:cs="Arial"/>
        </w:rPr>
      </w:pPr>
      <w:r w:rsidRPr="00EB7862">
        <w:rPr>
          <w:rFonts w:ascii="Arial" w:hAnsi="Arial" w:cs="Arial"/>
        </w:rPr>
        <w:t>_________________________</w:t>
      </w:r>
    </w:p>
    <w:p w:rsidR="00D73EF1" w:rsidRDefault="00D73EF1" w:rsidP="00D73EF1">
      <w:pPr>
        <w:jc w:val="center"/>
        <w:rPr>
          <w:rFonts w:ascii="Arial" w:hAnsi="Arial" w:cs="Arial"/>
        </w:rPr>
      </w:pPr>
      <w:r w:rsidRPr="00EB7862">
        <w:rPr>
          <w:rFonts w:ascii="Arial" w:hAnsi="Arial" w:cs="Arial"/>
        </w:rPr>
        <w:t>CONTRATADA</w:t>
      </w:r>
    </w:p>
    <w:p w:rsidR="00CF0466" w:rsidRPr="00EB7862" w:rsidRDefault="00CF0466" w:rsidP="00D73EF1">
      <w:pPr>
        <w:jc w:val="center"/>
        <w:rPr>
          <w:rFonts w:ascii="Arial" w:hAnsi="Arial" w:cs="Arial"/>
        </w:rPr>
      </w:pPr>
    </w:p>
    <w:p w:rsidR="00D73EF1" w:rsidRDefault="00D73EF1" w:rsidP="00D73EF1">
      <w:pPr>
        <w:rPr>
          <w:rFonts w:ascii="Arial" w:hAnsi="Arial" w:cs="Arial"/>
        </w:rPr>
      </w:pPr>
      <w:r w:rsidRPr="00EB7862">
        <w:rPr>
          <w:rFonts w:ascii="Arial" w:hAnsi="Arial" w:cs="Arial"/>
        </w:rPr>
        <w:t>Testemunhas:</w:t>
      </w:r>
    </w:p>
    <w:p w:rsidR="000567B4" w:rsidRDefault="000567B4" w:rsidP="00D73EF1">
      <w:pPr>
        <w:rPr>
          <w:rFonts w:ascii="Arial" w:hAnsi="Arial" w:cs="Arial"/>
        </w:rPr>
      </w:pPr>
    </w:p>
    <w:p w:rsidR="000567B4" w:rsidRPr="00EB7862" w:rsidRDefault="000567B4" w:rsidP="00D73EF1">
      <w:pPr>
        <w:rPr>
          <w:rFonts w:ascii="Arial" w:hAnsi="Arial" w:cs="Arial"/>
        </w:rPr>
      </w:pPr>
    </w:p>
    <w:p w:rsidR="000E3008" w:rsidRDefault="000E3008"/>
    <w:sectPr w:rsidR="000E3008" w:rsidSect="002769D0">
      <w:pgSz w:w="11906" w:h="16838"/>
      <w:pgMar w:top="2268" w:right="851" w:bottom="851" w:left="136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0E627B"/>
    <w:multiLevelType w:val="hybridMultilevel"/>
    <w:tmpl w:val="6D828598"/>
    <w:lvl w:ilvl="0" w:tplc="DB2232F0">
      <w:start w:val="2"/>
      <w:numFmt w:val="decimal"/>
      <w:lvlText w:val="%1"/>
      <w:lvlJc w:val="left"/>
      <w:pPr>
        <w:ind w:left="720" w:hanging="360"/>
      </w:pPr>
      <w:rPr>
        <w:rFonts w:hint="default"/>
        <w:color w:val="000000"/>
        <w:sz w:val="24"/>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nsid w:val="1C02352C"/>
    <w:multiLevelType w:val="hybridMultilevel"/>
    <w:tmpl w:val="5B86AC78"/>
    <w:lvl w:ilvl="0" w:tplc="4D82E2FC">
      <w:start w:val="1"/>
      <w:numFmt w:val="lowerLetter"/>
      <w:lvlText w:val="%1)"/>
      <w:lvlJc w:val="left"/>
      <w:pPr>
        <w:tabs>
          <w:tab w:val="num" w:pos="2160"/>
        </w:tabs>
        <w:ind w:left="2160" w:hanging="360"/>
      </w:p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2">
    <w:nsid w:val="2F592C72"/>
    <w:multiLevelType w:val="multilevel"/>
    <w:tmpl w:val="9E361354"/>
    <w:lvl w:ilvl="0">
      <w:start w:val="1"/>
      <w:numFmt w:val="decimal"/>
      <w:lvlText w:val="%1."/>
      <w:lvlJc w:val="left"/>
      <w:pPr>
        <w:tabs>
          <w:tab w:val="num" w:pos="420"/>
        </w:tabs>
        <w:ind w:left="420" w:hanging="420"/>
      </w:pPr>
    </w:lvl>
    <w:lvl w:ilvl="1">
      <w:start w:val="1"/>
      <w:numFmt w:val="decimal"/>
      <w:lvlText w:val="%1.%2."/>
      <w:lvlJc w:val="left"/>
      <w:pPr>
        <w:tabs>
          <w:tab w:val="num" w:pos="420"/>
        </w:tabs>
        <w:ind w:left="420" w:hanging="4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nsid w:val="423366AF"/>
    <w:multiLevelType w:val="hybridMultilevel"/>
    <w:tmpl w:val="2D7C60CC"/>
    <w:lvl w:ilvl="0" w:tplc="513CEFCC">
      <w:start w:val="2"/>
      <w:numFmt w:val="upperLetter"/>
      <w:lvlText w:val="%1)"/>
      <w:lvlJc w:val="left"/>
      <w:pPr>
        <w:ind w:left="2160" w:hanging="360"/>
      </w:pPr>
      <w:rPr>
        <w:rFonts w:hint="default"/>
      </w:rPr>
    </w:lvl>
    <w:lvl w:ilvl="1" w:tplc="04160019" w:tentative="1">
      <w:start w:val="1"/>
      <w:numFmt w:val="lowerLetter"/>
      <w:lvlText w:val="%2."/>
      <w:lvlJc w:val="left"/>
      <w:pPr>
        <w:ind w:left="2880" w:hanging="360"/>
      </w:pPr>
    </w:lvl>
    <w:lvl w:ilvl="2" w:tplc="0416001B" w:tentative="1">
      <w:start w:val="1"/>
      <w:numFmt w:val="lowerRoman"/>
      <w:lvlText w:val="%3."/>
      <w:lvlJc w:val="right"/>
      <w:pPr>
        <w:ind w:left="3600" w:hanging="180"/>
      </w:pPr>
    </w:lvl>
    <w:lvl w:ilvl="3" w:tplc="0416000F" w:tentative="1">
      <w:start w:val="1"/>
      <w:numFmt w:val="decimal"/>
      <w:lvlText w:val="%4."/>
      <w:lvlJc w:val="left"/>
      <w:pPr>
        <w:ind w:left="4320" w:hanging="360"/>
      </w:pPr>
    </w:lvl>
    <w:lvl w:ilvl="4" w:tplc="04160019" w:tentative="1">
      <w:start w:val="1"/>
      <w:numFmt w:val="lowerLetter"/>
      <w:lvlText w:val="%5."/>
      <w:lvlJc w:val="left"/>
      <w:pPr>
        <w:ind w:left="5040" w:hanging="360"/>
      </w:pPr>
    </w:lvl>
    <w:lvl w:ilvl="5" w:tplc="0416001B" w:tentative="1">
      <w:start w:val="1"/>
      <w:numFmt w:val="lowerRoman"/>
      <w:lvlText w:val="%6."/>
      <w:lvlJc w:val="right"/>
      <w:pPr>
        <w:ind w:left="5760" w:hanging="180"/>
      </w:pPr>
    </w:lvl>
    <w:lvl w:ilvl="6" w:tplc="0416000F" w:tentative="1">
      <w:start w:val="1"/>
      <w:numFmt w:val="decimal"/>
      <w:lvlText w:val="%7."/>
      <w:lvlJc w:val="left"/>
      <w:pPr>
        <w:ind w:left="6480" w:hanging="360"/>
      </w:pPr>
    </w:lvl>
    <w:lvl w:ilvl="7" w:tplc="04160019" w:tentative="1">
      <w:start w:val="1"/>
      <w:numFmt w:val="lowerLetter"/>
      <w:lvlText w:val="%8."/>
      <w:lvlJc w:val="left"/>
      <w:pPr>
        <w:ind w:left="7200" w:hanging="360"/>
      </w:pPr>
    </w:lvl>
    <w:lvl w:ilvl="8" w:tplc="0416001B" w:tentative="1">
      <w:start w:val="1"/>
      <w:numFmt w:val="lowerRoman"/>
      <w:lvlText w:val="%9."/>
      <w:lvlJc w:val="right"/>
      <w:pPr>
        <w:ind w:left="7920" w:hanging="180"/>
      </w:pPr>
    </w:lvl>
  </w:abstractNum>
  <w:abstractNum w:abstractNumId="4">
    <w:nsid w:val="453B1B6E"/>
    <w:multiLevelType w:val="hybridMultilevel"/>
    <w:tmpl w:val="452072D4"/>
    <w:lvl w:ilvl="0" w:tplc="19DEC0FE">
      <w:start w:val="10"/>
      <w:numFmt w:val="lowerLetter"/>
      <w:lvlText w:val="%1)"/>
      <w:lvlJc w:val="left"/>
      <w:pPr>
        <w:ind w:left="2160" w:hanging="360"/>
      </w:pPr>
      <w:rPr>
        <w:rFonts w:hint="default"/>
      </w:rPr>
    </w:lvl>
    <w:lvl w:ilvl="1" w:tplc="04160019" w:tentative="1">
      <w:start w:val="1"/>
      <w:numFmt w:val="lowerLetter"/>
      <w:lvlText w:val="%2."/>
      <w:lvlJc w:val="left"/>
      <w:pPr>
        <w:ind w:left="2880" w:hanging="360"/>
      </w:pPr>
    </w:lvl>
    <w:lvl w:ilvl="2" w:tplc="0416001B" w:tentative="1">
      <w:start w:val="1"/>
      <w:numFmt w:val="lowerRoman"/>
      <w:lvlText w:val="%3."/>
      <w:lvlJc w:val="right"/>
      <w:pPr>
        <w:ind w:left="3600" w:hanging="180"/>
      </w:pPr>
    </w:lvl>
    <w:lvl w:ilvl="3" w:tplc="0416000F" w:tentative="1">
      <w:start w:val="1"/>
      <w:numFmt w:val="decimal"/>
      <w:lvlText w:val="%4."/>
      <w:lvlJc w:val="left"/>
      <w:pPr>
        <w:ind w:left="4320" w:hanging="360"/>
      </w:pPr>
    </w:lvl>
    <w:lvl w:ilvl="4" w:tplc="04160019" w:tentative="1">
      <w:start w:val="1"/>
      <w:numFmt w:val="lowerLetter"/>
      <w:lvlText w:val="%5."/>
      <w:lvlJc w:val="left"/>
      <w:pPr>
        <w:ind w:left="5040" w:hanging="360"/>
      </w:pPr>
    </w:lvl>
    <w:lvl w:ilvl="5" w:tplc="0416001B" w:tentative="1">
      <w:start w:val="1"/>
      <w:numFmt w:val="lowerRoman"/>
      <w:lvlText w:val="%6."/>
      <w:lvlJc w:val="right"/>
      <w:pPr>
        <w:ind w:left="5760" w:hanging="180"/>
      </w:pPr>
    </w:lvl>
    <w:lvl w:ilvl="6" w:tplc="0416000F" w:tentative="1">
      <w:start w:val="1"/>
      <w:numFmt w:val="decimal"/>
      <w:lvlText w:val="%7."/>
      <w:lvlJc w:val="left"/>
      <w:pPr>
        <w:ind w:left="6480" w:hanging="360"/>
      </w:pPr>
    </w:lvl>
    <w:lvl w:ilvl="7" w:tplc="04160019" w:tentative="1">
      <w:start w:val="1"/>
      <w:numFmt w:val="lowerLetter"/>
      <w:lvlText w:val="%8."/>
      <w:lvlJc w:val="left"/>
      <w:pPr>
        <w:ind w:left="7200" w:hanging="360"/>
      </w:pPr>
    </w:lvl>
    <w:lvl w:ilvl="8" w:tplc="0416001B" w:tentative="1">
      <w:start w:val="1"/>
      <w:numFmt w:val="lowerRoman"/>
      <w:lvlText w:val="%9."/>
      <w:lvlJc w:val="right"/>
      <w:pPr>
        <w:ind w:left="7920" w:hanging="180"/>
      </w:pPr>
    </w:lvl>
  </w:abstractNum>
  <w:abstractNum w:abstractNumId="5">
    <w:nsid w:val="5AD031B6"/>
    <w:multiLevelType w:val="hybridMultilevel"/>
    <w:tmpl w:val="969A3CAE"/>
    <w:lvl w:ilvl="0" w:tplc="A7A886C4">
      <w:start w:val="1"/>
      <w:numFmt w:val="lowerLetter"/>
      <w:lvlText w:val="%1)"/>
      <w:lvlJc w:val="left"/>
      <w:pPr>
        <w:tabs>
          <w:tab w:val="num" w:pos="2160"/>
        </w:tabs>
        <w:ind w:left="2160" w:hanging="360"/>
      </w:p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6">
    <w:nsid w:val="5C0A40C7"/>
    <w:multiLevelType w:val="hybridMultilevel"/>
    <w:tmpl w:val="EB861D98"/>
    <w:lvl w:ilvl="0" w:tplc="9B84BEF2">
      <w:start w:val="1"/>
      <w:numFmt w:val="lowerLetter"/>
      <w:lvlText w:val="%1)"/>
      <w:lvlJc w:val="left"/>
      <w:pPr>
        <w:tabs>
          <w:tab w:val="num" w:pos="2160"/>
        </w:tabs>
        <w:ind w:left="2160" w:hanging="360"/>
      </w:p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7">
    <w:nsid w:val="6D8B4191"/>
    <w:multiLevelType w:val="hybridMultilevel"/>
    <w:tmpl w:val="0A687E22"/>
    <w:lvl w:ilvl="0" w:tplc="87E00B18">
      <w:start w:val="4"/>
      <w:numFmt w:val="lowerLetter"/>
      <w:lvlText w:val="%1)"/>
      <w:lvlJc w:val="left"/>
      <w:pPr>
        <w:tabs>
          <w:tab w:val="num" w:pos="2160"/>
        </w:tabs>
        <w:ind w:left="2160" w:hanging="360"/>
      </w:p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8">
    <w:nsid w:val="7250487E"/>
    <w:multiLevelType w:val="hybridMultilevel"/>
    <w:tmpl w:val="32B237B8"/>
    <w:lvl w:ilvl="0" w:tplc="0FB0304C">
      <w:start w:val="1"/>
      <w:numFmt w:val="decimal"/>
      <w:lvlText w:val="%1."/>
      <w:lvlJc w:val="left"/>
      <w:pPr>
        <w:tabs>
          <w:tab w:val="num" w:pos="2204"/>
        </w:tabs>
        <w:ind w:left="2204" w:hanging="360"/>
      </w:pPr>
      <w:rPr>
        <w:b/>
      </w:rPr>
    </w:lvl>
    <w:lvl w:ilvl="1" w:tplc="11A2E3B0">
      <w:numFmt w:val="bullet"/>
      <w:lvlText w:val="-"/>
      <w:lvlJc w:val="left"/>
      <w:pPr>
        <w:tabs>
          <w:tab w:val="num" w:pos="2880"/>
        </w:tabs>
        <w:ind w:left="2880" w:hanging="360"/>
      </w:pPr>
      <w:rPr>
        <w:rFonts w:ascii="Times New Roman" w:eastAsia="Times New Roman" w:hAnsi="Times New Roman" w:cs="Times New Roman" w:hint="default"/>
      </w:r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9">
    <w:nsid w:val="768F30CB"/>
    <w:multiLevelType w:val="hybridMultilevel"/>
    <w:tmpl w:val="BCB2B284"/>
    <w:lvl w:ilvl="0" w:tplc="FAC01D6A">
      <w:start w:val="2"/>
      <w:numFmt w:val="upperLetter"/>
      <w:lvlText w:val="%1)"/>
      <w:lvlJc w:val="left"/>
      <w:pPr>
        <w:ind w:left="2160" w:hanging="360"/>
      </w:pPr>
      <w:rPr>
        <w:rFonts w:hint="default"/>
      </w:rPr>
    </w:lvl>
    <w:lvl w:ilvl="1" w:tplc="04160019" w:tentative="1">
      <w:start w:val="1"/>
      <w:numFmt w:val="lowerLetter"/>
      <w:lvlText w:val="%2."/>
      <w:lvlJc w:val="left"/>
      <w:pPr>
        <w:ind w:left="2880" w:hanging="360"/>
      </w:pPr>
    </w:lvl>
    <w:lvl w:ilvl="2" w:tplc="0416001B" w:tentative="1">
      <w:start w:val="1"/>
      <w:numFmt w:val="lowerRoman"/>
      <w:lvlText w:val="%3."/>
      <w:lvlJc w:val="right"/>
      <w:pPr>
        <w:ind w:left="3600" w:hanging="180"/>
      </w:pPr>
    </w:lvl>
    <w:lvl w:ilvl="3" w:tplc="0416000F" w:tentative="1">
      <w:start w:val="1"/>
      <w:numFmt w:val="decimal"/>
      <w:lvlText w:val="%4."/>
      <w:lvlJc w:val="left"/>
      <w:pPr>
        <w:ind w:left="4320" w:hanging="360"/>
      </w:pPr>
    </w:lvl>
    <w:lvl w:ilvl="4" w:tplc="04160019" w:tentative="1">
      <w:start w:val="1"/>
      <w:numFmt w:val="lowerLetter"/>
      <w:lvlText w:val="%5."/>
      <w:lvlJc w:val="left"/>
      <w:pPr>
        <w:ind w:left="5040" w:hanging="360"/>
      </w:pPr>
    </w:lvl>
    <w:lvl w:ilvl="5" w:tplc="0416001B" w:tentative="1">
      <w:start w:val="1"/>
      <w:numFmt w:val="lowerRoman"/>
      <w:lvlText w:val="%6."/>
      <w:lvlJc w:val="right"/>
      <w:pPr>
        <w:ind w:left="5760" w:hanging="180"/>
      </w:pPr>
    </w:lvl>
    <w:lvl w:ilvl="6" w:tplc="0416000F" w:tentative="1">
      <w:start w:val="1"/>
      <w:numFmt w:val="decimal"/>
      <w:lvlText w:val="%7."/>
      <w:lvlJc w:val="left"/>
      <w:pPr>
        <w:ind w:left="6480" w:hanging="360"/>
      </w:pPr>
    </w:lvl>
    <w:lvl w:ilvl="7" w:tplc="04160019" w:tentative="1">
      <w:start w:val="1"/>
      <w:numFmt w:val="lowerLetter"/>
      <w:lvlText w:val="%8."/>
      <w:lvlJc w:val="left"/>
      <w:pPr>
        <w:ind w:left="7200" w:hanging="360"/>
      </w:pPr>
    </w:lvl>
    <w:lvl w:ilvl="8" w:tplc="0416001B" w:tentative="1">
      <w:start w:val="1"/>
      <w:numFmt w:val="lowerRoman"/>
      <w:lvlText w:val="%9."/>
      <w:lvlJc w:val="right"/>
      <w:pPr>
        <w:ind w:left="7920" w:hanging="180"/>
      </w:pPr>
    </w:lvl>
  </w:abstractNum>
  <w:abstractNum w:abstractNumId="10">
    <w:nsid w:val="7BF36E78"/>
    <w:multiLevelType w:val="hybridMultilevel"/>
    <w:tmpl w:val="E5FE044E"/>
    <w:lvl w:ilvl="0" w:tplc="B978CB2C">
      <w:start w:val="1"/>
      <w:numFmt w:val="lowerRoman"/>
      <w:lvlText w:val="%1)"/>
      <w:lvlJc w:val="left"/>
      <w:pPr>
        <w:ind w:left="2520" w:hanging="720"/>
      </w:pPr>
      <w:rPr>
        <w:rFonts w:hint="default"/>
      </w:rPr>
    </w:lvl>
    <w:lvl w:ilvl="1" w:tplc="04160019" w:tentative="1">
      <w:start w:val="1"/>
      <w:numFmt w:val="lowerLetter"/>
      <w:lvlText w:val="%2."/>
      <w:lvlJc w:val="left"/>
      <w:pPr>
        <w:ind w:left="2880" w:hanging="360"/>
      </w:pPr>
    </w:lvl>
    <w:lvl w:ilvl="2" w:tplc="0416001B" w:tentative="1">
      <w:start w:val="1"/>
      <w:numFmt w:val="lowerRoman"/>
      <w:lvlText w:val="%3."/>
      <w:lvlJc w:val="right"/>
      <w:pPr>
        <w:ind w:left="3600" w:hanging="180"/>
      </w:pPr>
    </w:lvl>
    <w:lvl w:ilvl="3" w:tplc="0416000F" w:tentative="1">
      <w:start w:val="1"/>
      <w:numFmt w:val="decimal"/>
      <w:lvlText w:val="%4."/>
      <w:lvlJc w:val="left"/>
      <w:pPr>
        <w:ind w:left="4320" w:hanging="360"/>
      </w:pPr>
    </w:lvl>
    <w:lvl w:ilvl="4" w:tplc="04160019" w:tentative="1">
      <w:start w:val="1"/>
      <w:numFmt w:val="lowerLetter"/>
      <w:lvlText w:val="%5."/>
      <w:lvlJc w:val="left"/>
      <w:pPr>
        <w:ind w:left="5040" w:hanging="360"/>
      </w:pPr>
    </w:lvl>
    <w:lvl w:ilvl="5" w:tplc="0416001B" w:tentative="1">
      <w:start w:val="1"/>
      <w:numFmt w:val="lowerRoman"/>
      <w:lvlText w:val="%6."/>
      <w:lvlJc w:val="right"/>
      <w:pPr>
        <w:ind w:left="5760" w:hanging="180"/>
      </w:pPr>
    </w:lvl>
    <w:lvl w:ilvl="6" w:tplc="0416000F" w:tentative="1">
      <w:start w:val="1"/>
      <w:numFmt w:val="decimal"/>
      <w:lvlText w:val="%7."/>
      <w:lvlJc w:val="left"/>
      <w:pPr>
        <w:ind w:left="6480" w:hanging="360"/>
      </w:pPr>
    </w:lvl>
    <w:lvl w:ilvl="7" w:tplc="04160019" w:tentative="1">
      <w:start w:val="1"/>
      <w:numFmt w:val="lowerLetter"/>
      <w:lvlText w:val="%8."/>
      <w:lvlJc w:val="left"/>
      <w:pPr>
        <w:ind w:left="7200" w:hanging="360"/>
      </w:pPr>
    </w:lvl>
    <w:lvl w:ilvl="8" w:tplc="0416001B" w:tentative="1">
      <w:start w:val="1"/>
      <w:numFmt w:val="lowerRoman"/>
      <w:lvlText w:val="%9."/>
      <w:lvlJc w:val="right"/>
      <w:pPr>
        <w:ind w:left="7920" w:hanging="180"/>
      </w:pPr>
    </w:lvl>
  </w:abstractNum>
  <w:abstractNum w:abstractNumId="11">
    <w:nsid w:val="7EA60D19"/>
    <w:multiLevelType w:val="multilevel"/>
    <w:tmpl w:val="5D5E547E"/>
    <w:lvl w:ilvl="0">
      <w:start w:val="1"/>
      <w:numFmt w:val="decimal"/>
      <w:lvlText w:val="%1"/>
      <w:lvlJc w:val="left"/>
      <w:pPr>
        <w:tabs>
          <w:tab w:val="num" w:pos="1425"/>
        </w:tabs>
        <w:ind w:left="1425" w:hanging="1425"/>
      </w:pPr>
    </w:lvl>
    <w:lvl w:ilvl="1">
      <w:start w:val="1"/>
      <w:numFmt w:val="decimal"/>
      <w:lvlText w:val="%1.%2"/>
      <w:lvlJc w:val="left"/>
      <w:pPr>
        <w:tabs>
          <w:tab w:val="num" w:pos="1425"/>
        </w:tabs>
        <w:ind w:left="1425" w:hanging="1425"/>
      </w:pPr>
    </w:lvl>
    <w:lvl w:ilvl="2">
      <w:start w:val="1"/>
      <w:numFmt w:val="decimal"/>
      <w:lvlText w:val="%1.%2.%3"/>
      <w:lvlJc w:val="left"/>
      <w:pPr>
        <w:tabs>
          <w:tab w:val="num" w:pos="1425"/>
        </w:tabs>
        <w:ind w:left="1425" w:hanging="1425"/>
      </w:pPr>
    </w:lvl>
    <w:lvl w:ilvl="3">
      <w:start w:val="1"/>
      <w:numFmt w:val="decimal"/>
      <w:lvlText w:val="%1.%2.%3.%4"/>
      <w:lvlJc w:val="left"/>
      <w:pPr>
        <w:tabs>
          <w:tab w:val="num" w:pos="1425"/>
        </w:tabs>
        <w:ind w:left="1425" w:hanging="1425"/>
      </w:pPr>
    </w:lvl>
    <w:lvl w:ilvl="4">
      <w:start w:val="1"/>
      <w:numFmt w:val="decimal"/>
      <w:lvlText w:val="%1.%2.%3.%4.%5"/>
      <w:lvlJc w:val="left"/>
      <w:pPr>
        <w:tabs>
          <w:tab w:val="num" w:pos="1425"/>
        </w:tabs>
        <w:ind w:left="1425" w:hanging="1425"/>
      </w:pPr>
    </w:lvl>
    <w:lvl w:ilvl="5">
      <w:start w:val="1"/>
      <w:numFmt w:val="decimal"/>
      <w:lvlText w:val="%1.%2.%3.%4.%5.%6"/>
      <w:lvlJc w:val="left"/>
      <w:pPr>
        <w:tabs>
          <w:tab w:val="num" w:pos="1425"/>
        </w:tabs>
        <w:ind w:left="1425" w:hanging="1425"/>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num w:numId="1">
    <w:abstractNumId w:val="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num>
  <w:num w:numId="9">
    <w:abstractNumId w:val="10"/>
  </w:num>
  <w:num w:numId="10">
    <w:abstractNumId w:val="4"/>
  </w:num>
  <w:num w:numId="11">
    <w:abstractNumId w:val="3"/>
  </w:num>
  <w:num w:numId="12">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C73933"/>
    <w:rsid w:val="000047E2"/>
    <w:rsid w:val="000108CC"/>
    <w:rsid w:val="0002783A"/>
    <w:rsid w:val="00032B77"/>
    <w:rsid w:val="000567B4"/>
    <w:rsid w:val="00063976"/>
    <w:rsid w:val="00067B13"/>
    <w:rsid w:val="000875E3"/>
    <w:rsid w:val="000920E5"/>
    <w:rsid w:val="00097947"/>
    <w:rsid w:val="00097CC4"/>
    <w:rsid w:val="00097EDE"/>
    <w:rsid w:val="000E00E5"/>
    <w:rsid w:val="000E3008"/>
    <w:rsid w:val="00114447"/>
    <w:rsid w:val="00144BE6"/>
    <w:rsid w:val="00151203"/>
    <w:rsid w:val="001733B1"/>
    <w:rsid w:val="00182130"/>
    <w:rsid w:val="00187EA4"/>
    <w:rsid w:val="00194D5E"/>
    <w:rsid w:val="0019695A"/>
    <w:rsid w:val="001C0B95"/>
    <w:rsid w:val="001C51A2"/>
    <w:rsid w:val="001D5AAC"/>
    <w:rsid w:val="001E0A3F"/>
    <w:rsid w:val="00222DE3"/>
    <w:rsid w:val="00227D33"/>
    <w:rsid w:val="00253E07"/>
    <w:rsid w:val="002769D0"/>
    <w:rsid w:val="00294B01"/>
    <w:rsid w:val="002973A5"/>
    <w:rsid w:val="002A46FC"/>
    <w:rsid w:val="002A774B"/>
    <w:rsid w:val="002A7E48"/>
    <w:rsid w:val="002B66B0"/>
    <w:rsid w:val="002C408E"/>
    <w:rsid w:val="002D0C5E"/>
    <w:rsid w:val="002D3912"/>
    <w:rsid w:val="002F4C61"/>
    <w:rsid w:val="00300F06"/>
    <w:rsid w:val="00306137"/>
    <w:rsid w:val="003104D9"/>
    <w:rsid w:val="00312BEA"/>
    <w:rsid w:val="003130BB"/>
    <w:rsid w:val="003236AE"/>
    <w:rsid w:val="003255A9"/>
    <w:rsid w:val="00343B72"/>
    <w:rsid w:val="003534C2"/>
    <w:rsid w:val="00355748"/>
    <w:rsid w:val="003566B3"/>
    <w:rsid w:val="00356F0C"/>
    <w:rsid w:val="00365952"/>
    <w:rsid w:val="00370A11"/>
    <w:rsid w:val="0037162D"/>
    <w:rsid w:val="0037472C"/>
    <w:rsid w:val="00391E72"/>
    <w:rsid w:val="003A5DEE"/>
    <w:rsid w:val="003A7244"/>
    <w:rsid w:val="003C014A"/>
    <w:rsid w:val="003C79D1"/>
    <w:rsid w:val="003D0564"/>
    <w:rsid w:val="003D3E64"/>
    <w:rsid w:val="003F71E8"/>
    <w:rsid w:val="0042694B"/>
    <w:rsid w:val="00437FCE"/>
    <w:rsid w:val="00455FCF"/>
    <w:rsid w:val="00471F82"/>
    <w:rsid w:val="00477686"/>
    <w:rsid w:val="00484460"/>
    <w:rsid w:val="004A31AB"/>
    <w:rsid w:val="004A7405"/>
    <w:rsid w:val="004B5F1E"/>
    <w:rsid w:val="004C2E32"/>
    <w:rsid w:val="004C562A"/>
    <w:rsid w:val="004D0D49"/>
    <w:rsid w:val="004E1A0D"/>
    <w:rsid w:val="004E29A7"/>
    <w:rsid w:val="004E2BB6"/>
    <w:rsid w:val="004E2D98"/>
    <w:rsid w:val="00501DAA"/>
    <w:rsid w:val="00502C34"/>
    <w:rsid w:val="00506D9A"/>
    <w:rsid w:val="005111BB"/>
    <w:rsid w:val="00530284"/>
    <w:rsid w:val="00530909"/>
    <w:rsid w:val="005369E3"/>
    <w:rsid w:val="00541733"/>
    <w:rsid w:val="0054415E"/>
    <w:rsid w:val="00555EF1"/>
    <w:rsid w:val="00560E5F"/>
    <w:rsid w:val="00571317"/>
    <w:rsid w:val="00571943"/>
    <w:rsid w:val="00584BC1"/>
    <w:rsid w:val="00592532"/>
    <w:rsid w:val="005A4D73"/>
    <w:rsid w:val="005B0981"/>
    <w:rsid w:val="005B3040"/>
    <w:rsid w:val="005B3E97"/>
    <w:rsid w:val="005B4C72"/>
    <w:rsid w:val="005D722B"/>
    <w:rsid w:val="0060228F"/>
    <w:rsid w:val="00626D1E"/>
    <w:rsid w:val="00635F28"/>
    <w:rsid w:val="006500B6"/>
    <w:rsid w:val="00653B31"/>
    <w:rsid w:val="00653D7E"/>
    <w:rsid w:val="006546BE"/>
    <w:rsid w:val="00674F40"/>
    <w:rsid w:val="00686CE5"/>
    <w:rsid w:val="00696604"/>
    <w:rsid w:val="00697AF3"/>
    <w:rsid w:val="006B4226"/>
    <w:rsid w:val="006C2783"/>
    <w:rsid w:val="006C7E6A"/>
    <w:rsid w:val="006D06F8"/>
    <w:rsid w:val="006D11CA"/>
    <w:rsid w:val="006D64ED"/>
    <w:rsid w:val="00705D7B"/>
    <w:rsid w:val="007519EF"/>
    <w:rsid w:val="0076136D"/>
    <w:rsid w:val="007638C4"/>
    <w:rsid w:val="0077492D"/>
    <w:rsid w:val="007863A8"/>
    <w:rsid w:val="007869CC"/>
    <w:rsid w:val="00786BCB"/>
    <w:rsid w:val="00787020"/>
    <w:rsid w:val="00795C26"/>
    <w:rsid w:val="007A282E"/>
    <w:rsid w:val="007B5BAC"/>
    <w:rsid w:val="00846F98"/>
    <w:rsid w:val="008511AC"/>
    <w:rsid w:val="0085692F"/>
    <w:rsid w:val="00863536"/>
    <w:rsid w:val="0087799B"/>
    <w:rsid w:val="00886F3E"/>
    <w:rsid w:val="00896654"/>
    <w:rsid w:val="008A24E0"/>
    <w:rsid w:val="008A3638"/>
    <w:rsid w:val="008B3546"/>
    <w:rsid w:val="008C3CEE"/>
    <w:rsid w:val="00910DDB"/>
    <w:rsid w:val="00921AC9"/>
    <w:rsid w:val="00952AF2"/>
    <w:rsid w:val="00956B2F"/>
    <w:rsid w:val="009643D0"/>
    <w:rsid w:val="009B0CAC"/>
    <w:rsid w:val="009B1A02"/>
    <w:rsid w:val="009D7D3D"/>
    <w:rsid w:val="00A25D80"/>
    <w:rsid w:val="00A26D67"/>
    <w:rsid w:val="00A33C6C"/>
    <w:rsid w:val="00A516FE"/>
    <w:rsid w:val="00A5585E"/>
    <w:rsid w:val="00A5741C"/>
    <w:rsid w:val="00A80B8B"/>
    <w:rsid w:val="00A835DD"/>
    <w:rsid w:val="00A87309"/>
    <w:rsid w:val="00A90D60"/>
    <w:rsid w:val="00A9585D"/>
    <w:rsid w:val="00AA1CF4"/>
    <w:rsid w:val="00AB0578"/>
    <w:rsid w:val="00AB48A6"/>
    <w:rsid w:val="00AB6102"/>
    <w:rsid w:val="00AB7AF5"/>
    <w:rsid w:val="00AC24E4"/>
    <w:rsid w:val="00AC5410"/>
    <w:rsid w:val="00AC6431"/>
    <w:rsid w:val="00AE13C9"/>
    <w:rsid w:val="00B03B08"/>
    <w:rsid w:val="00B11459"/>
    <w:rsid w:val="00B33614"/>
    <w:rsid w:val="00B477A8"/>
    <w:rsid w:val="00B525E4"/>
    <w:rsid w:val="00B6169C"/>
    <w:rsid w:val="00B667DC"/>
    <w:rsid w:val="00B875AB"/>
    <w:rsid w:val="00BA0F2E"/>
    <w:rsid w:val="00BB0BA2"/>
    <w:rsid w:val="00BC5E00"/>
    <w:rsid w:val="00BD1688"/>
    <w:rsid w:val="00BD745B"/>
    <w:rsid w:val="00BF1DFB"/>
    <w:rsid w:val="00BF2EF6"/>
    <w:rsid w:val="00BF78A3"/>
    <w:rsid w:val="00C109DE"/>
    <w:rsid w:val="00C14F3B"/>
    <w:rsid w:val="00C16F9E"/>
    <w:rsid w:val="00C2523E"/>
    <w:rsid w:val="00C644A7"/>
    <w:rsid w:val="00C64BD5"/>
    <w:rsid w:val="00C72D6C"/>
    <w:rsid w:val="00C73933"/>
    <w:rsid w:val="00C757B6"/>
    <w:rsid w:val="00C7741F"/>
    <w:rsid w:val="00C77B3E"/>
    <w:rsid w:val="00C92C41"/>
    <w:rsid w:val="00CA04CC"/>
    <w:rsid w:val="00CA0F70"/>
    <w:rsid w:val="00CA7D85"/>
    <w:rsid w:val="00CB411C"/>
    <w:rsid w:val="00CC6348"/>
    <w:rsid w:val="00CD5FEE"/>
    <w:rsid w:val="00CE7CC3"/>
    <w:rsid w:val="00CF0466"/>
    <w:rsid w:val="00CF080F"/>
    <w:rsid w:val="00CF1806"/>
    <w:rsid w:val="00CF6CE2"/>
    <w:rsid w:val="00D023B2"/>
    <w:rsid w:val="00D2353C"/>
    <w:rsid w:val="00D264FD"/>
    <w:rsid w:val="00D35E2E"/>
    <w:rsid w:val="00D6253B"/>
    <w:rsid w:val="00D73EF1"/>
    <w:rsid w:val="00DA2579"/>
    <w:rsid w:val="00DB583C"/>
    <w:rsid w:val="00DC6403"/>
    <w:rsid w:val="00DD589A"/>
    <w:rsid w:val="00DE29AC"/>
    <w:rsid w:val="00DE3D62"/>
    <w:rsid w:val="00DE5C27"/>
    <w:rsid w:val="00E20731"/>
    <w:rsid w:val="00E20C72"/>
    <w:rsid w:val="00E403FE"/>
    <w:rsid w:val="00E46D46"/>
    <w:rsid w:val="00E47F79"/>
    <w:rsid w:val="00E55720"/>
    <w:rsid w:val="00E75D1A"/>
    <w:rsid w:val="00E76B7B"/>
    <w:rsid w:val="00E8029A"/>
    <w:rsid w:val="00E814A8"/>
    <w:rsid w:val="00E83641"/>
    <w:rsid w:val="00E87688"/>
    <w:rsid w:val="00EA2D0C"/>
    <w:rsid w:val="00EA2D22"/>
    <w:rsid w:val="00EA5BCA"/>
    <w:rsid w:val="00EB5F8B"/>
    <w:rsid w:val="00EB7862"/>
    <w:rsid w:val="00F07193"/>
    <w:rsid w:val="00F34562"/>
    <w:rsid w:val="00F377F7"/>
    <w:rsid w:val="00F403A8"/>
    <w:rsid w:val="00F8293A"/>
    <w:rsid w:val="00F86EEB"/>
    <w:rsid w:val="00F90501"/>
    <w:rsid w:val="00FA1A9A"/>
    <w:rsid w:val="00FB00BC"/>
    <w:rsid w:val="00FB2720"/>
    <w:rsid w:val="00FB4CBC"/>
    <w:rsid w:val="00FD768B"/>
    <w:rsid w:val="00FE6BD6"/>
    <w:rsid w:val="00FF0BFF"/>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77A8"/>
    <w:pPr>
      <w:jc w:val="left"/>
    </w:pPr>
    <w:rPr>
      <w:rFonts w:ascii="Times New Roman" w:eastAsia="Times New Roman" w:hAnsi="Times New Roman" w:cs="Times New Roman"/>
      <w:sz w:val="24"/>
      <w:szCs w:val="24"/>
      <w:lang w:eastAsia="pt-BR"/>
    </w:rPr>
  </w:style>
  <w:style w:type="paragraph" w:styleId="Ttulo1">
    <w:name w:val="heading 1"/>
    <w:basedOn w:val="Normal"/>
    <w:next w:val="Normal"/>
    <w:link w:val="Ttulo1Char"/>
    <w:uiPriority w:val="9"/>
    <w:qFormat/>
    <w:rsid w:val="004C562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4">
    <w:name w:val="heading 4"/>
    <w:basedOn w:val="Normal"/>
    <w:next w:val="Normal"/>
    <w:link w:val="Ttulo4Char"/>
    <w:uiPriority w:val="9"/>
    <w:semiHidden/>
    <w:unhideWhenUsed/>
    <w:qFormat/>
    <w:rsid w:val="004C562A"/>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har"/>
    <w:uiPriority w:val="9"/>
    <w:semiHidden/>
    <w:unhideWhenUsed/>
    <w:qFormat/>
    <w:rsid w:val="00D73EF1"/>
    <w:pPr>
      <w:keepNext/>
      <w:keepLines/>
      <w:spacing w:before="20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har"/>
    <w:uiPriority w:val="9"/>
    <w:semiHidden/>
    <w:unhideWhenUsed/>
    <w:qFormat/>
    <w:rsid w:val="00D73EF1"/>
    <w:pPr>
      <w:keepNext/>
      <w:keepLines/>
      <w:spacing w:before="20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har"/>
    <w:qFormat/>
    <w:rsid w:val="00AB48A6"/>
    <w:pPr>
      <w:keepNext/>
      <w:jc w:val="both"/>
      <w:outlineLvl w:val="6"/>
    </w:pPr>
    <w:rPr>
      <w:b/>
      <w:bCs/>
      <w:sz w:val="20"/>
    </w:rPr>
  </w:style>
  <w:style w:type="paragraph" w:styleId="Ttulo9">
    <w:name w:val="heading 9"/>
    <w:basedOn w:val="Normal"/>
    <w:next w:val="Normal"/>
    <w:link w:val="Ttulo9Char"/>
    <w:uiPriority w:val="9"/>
    <w:semiHidden/>
    <w:unhideWhenUsed/>
    <w:qFormat/>
    <w:rsid w:val="00D73EF1"/>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nhideWhenUsed/>
    <w:rsid w:val="00C73933"/>
    <w:rPr>
      <w:color w:val="0000FF"/>
      <w:u w:val="single"/>
    </w:rPr>
  </w:style>
  <w:style w:type="paragraph" w:styleId="Cabealho">
    <w:name w:val="header"/>
    <w:basedOn w:val="Normal"/>
    <w:link w:val="CabealhoChar"/>
    <w:semiHidden/>
    <w:unhideWhenUsed/>
    <w:rsid w:val="00C73933"/>
    <w:pPr>
      <w:tabs>
        <w:tab w:val="center" w:pos="4419"/>
        <w:tab w:val="right" w:pos="8838"/>
      </w:tabs>
    </w:pPr>
  </w:style>
  <w:style w:type="character" w:customStyle="1" w:styleId="CabealhoChar">
    <w:name w:val="Cabeçalho Char"/>
    <w:basedOn w:val="Fontepargpadro"/>
    <w:link w:val="Cabealho"/>
    <w:semiHidden/>
    <w:rsid w:val="00C73933"/>
    <w:rPr>
      <w:rFonts w:ascii="Times New Roman" w:eastAsia="Times New Roman" w:hAnsi="Times New Roman" w:cs="Times New Roman"/>
      <w:sz w:val="24"/>
      <w:szCs w:val="24"/>
      <w:lang w:eastAsia="pt-BR"/>
    </w:rPr>
  </w:style>
  <w:style w:type="paragraph" w:styleId="Ttulo">
    <w:name w:val="Title"/>
    <w:basedOn w:val="Normal"/>
    <w:link w:val="TtuloChar"/>
    <w:qFormat/>
    <w:rsid w:val="00C73933"/>
    <w:pPr>
      <w:pBdr>
        <w:top w:val="single" w:sz="6" w:space="1" w:color="auto"/>
        <w:left w:val="single" w:sz="6" w:space="1" w:color="auto"/>
        <w:bottom w:val="single" w:sz="6" w:space="1" w:color="auto"/>
        <w:right w:val="single" w:sz="6" w:space="1" w:color="auto"/>
      </w:pBdr>
      <w:ind w:left="567" w:right="567"/>
      <w:jc w:val="center"/>
    </w:pPr>
    <w:rPr>
      <w:b/>
      <w:sz w:val="32"/>
      <w:szCs w:val="20"/>
    </w:rPr>
  </w:style>
  <w:style w:type="character" w:customStyle="1" w:styleId="TtuloChar">
    <w:name w:val="Título Char"/>
    <w:basedOn w:val="Fontepargpadro"/>
    <w:link w:val="Ttulo"/>
    <w:rsid w:val="00C73933"/>
    <w:rPr>
      <w:rFonts w:ascii="Times New Roman" w:eastAsia="Times New Roman" w:hAnsi="Times New Roman" w:cs="Times New Roman"/>
      <w:b/>
      <w:sz w:val="32"/>
      <w:szCs w:val="20"/>
      <w:lang w:eastAsia="pt-BR"/>
    </w:rPr>
  </w:style>
  <w:style w:type="paragraph" w:styleId="Corpodetexto">
    <w:name w:val="Body Text"/>
    <w:basedOn w:val="Normal"/>
    <w:link w:val="CorpodetextoChar"/>
    <w:unhideWhenUsed/>
    <w:rsid w:val="00C73933"/>
    <w:pPr>
      <w:jc w:val="both"/>
    </w:pPr>
  </w:style>
  <w:style w:type="character" w:customStyle="1" w:styleId="CorpodetextoChar">
    <w:name w:val="Corpo de texto Char"/>
    <w:basedOn w:val="Fontepargpadro"/>
    <w:link w:val="Corpodetexto"/>
    <w:rsid w:val="00C73933"/>
    <w:rPr>
      <w:rFonts w:ascii="Times New Roman" w:eastAsia="Times New Roman" w:hAnsi="Times New Roman" w:cs="Times New Roman"/>
      <w:sz w:val="24"/>
      <w:szCs w:val="24"/>
      <w:lang w:eastAsia="pt-BR"/>
    </w:rPr>
  </w:style>
  <w:style w:type="paragraph" w:styleId="Recuodecorpodetexto">
    <w:name w:val="Body Text Indent"/>
    <w:basedOn w:val="Normal"/>
    <w:link w:val="RecuodecorpodetextoChar"/>
    <w:semiHidden/>
    <w:unhideWhenUsed/>
    <w:rsid w:val="00C73933"/>
    <w:pPr>
      <w:tabs>
        <w:tab w:val="left" w:pos="1800"/>
      </w:tabs>
      <w:ind w:left="1800" w:hanging="1800"/>
      <w:jc w:val="both"/>
    </w:pPr>
  </w:style>
  <w:style w:type="character" w:customStyle="1" w:styleId="RecuodecorpodetextoChar">
    <w:name w:val="Recuo de corpo de texto Char"/>
    <w:basedOn w:val="Fontepargpadro"/>
    <w:link w:val="Recuodecorpodetexto"/>
    <w:semiHidden/>
    <w:rsid w:val="00C73933"/>
    <w:rPr>
      <w:rFonts w:ascii="Times New Roman" w:eastAsia="Times New Roman" w:hAnsi="Times New Roman" w:cs="Times New Roman"/>
      <w:sz w:val="24"/>
      <w:szCs w:val="24"/>
      <w:lang w:eastAsia="pt-BR"/>
    </w:rPr>
  </w:style>
  <w:style w:type="paragraph" w:styleId="Corpodetexto3">
    <w:name w:val="Body Text 3"/>
    <w:basedOn w:val="Normal"/>
    <w:link w:val="Corpodetexto3Char"/>
    <w:uiPriority w:val="99"/>
    <w:unhideWhenUsed/>
    <w:rsid w:val="006500B6"/>
    <w:pPr>
      <w:spacing w:after="120"/>
    </w:pPr>
    <w:rPr>
      <w:sz w:val="16"/>
      <w:szCs w:val="16"/>
    </w:rPr>
  </w:style>
  <w:style w:type="character" w:customStyle="1" w:styleId="Corpodetexto3Char">
    <w:name w:val="Corpo de texto 3 Char"/>
    <w:basedOn w:val="Fontepargpadro"/>
    <w:link w:val="Corpodetexto3"/>
    <w:uiPriority w:val="99"/>
    <w:rsid w:val="006500B6"/>
    <w:rPr>
      <w:rFonts w:ascii="Times New Roman" w:eastAsia="Times New Roman" w:hAnsi="Times New Roman" w:cs="Times New Roman"/>
      <w:sz w:val="16"/>
      <w:szCs w:val="16"/>
      <w:lang w:eastAsia="pt-BR"/>
    </w:rPr>
  </w:style>
  <w:style w:type="character" w:customStyle="1" w:styleId="Ttulo7Char">
    <w:name w:val="Título 7 Char"/>
    <w:basedOn w:val="Fontepargpadro"/>
    <w:link w:val="Ttulo7"/>
    <w:rsid w:val="00AB48A6"/>
    <w:rPr>
      <w:rFonts w:ascii="Times New Roman" w:eastAsia="Times New Roman" w:hAnsi="Times New Roman" w:cs="Times New Roman"/>
      <w:b/>
      <w:bCs/>
      <w:sz w:val="20"/>
      <w:szCs w:val="24"/>
      <w:lang w:eastAsia="pt-BR"/>
    </w:rPr>
  </w:style>
  <w:style w:type="paragraph" w:styleId="PargrafodaLista">
    <w:name w:val="List Paragraph"/>
    <w:basedOn w:val="Normal"/>
    <w:uiPriority w:val="34"/>
    <w:qFormat/>
    <w:rsid w:val="004D0D49"/>
    <w:pPr>
      <w:ind w:left="720"/>
      <w:contextualSpacing/>
    </w:pPr>
  </w:style>
  <w:style w:type="character" w:customStyle="1" w:styleId="Ttulo5Char">
    <w:name w:val="Título 5 Char"/>
    <w:basedOn w:val="Fontepargpadro"/>
    <w:link w:val="Ttulo5"/>
    <w:uiPriority w:val="9"/>
    <w:semiHidden/>
    <w:rsid w:val="00D73EF1"/>
    <w:rPr>
      <w:rFonts w:asciiTheme="majorHAnsi" w:eastAsiaTheme="majorEastAsia" w:hAnsiTheme="majorHAnsi" w:cstheme="majorBidi"/>
      <w:color w:val="243F60" w:themeColor="accent1" w:themeShade="7F"/>
      <w:sz w:val="24"/>
      <w:szCs w:val="24"/>
      <w:lang w:eastAsia="pt-BR"/>
    </w:rPr>
  </w:style>
  <w:style w:type="character" w:customStyle="1" w:styleId="Ttulo6Char">
    <w:name w:val="Título 6 Char"/>
    <w:basedOn w:val="Fontepargpadro"/>
    <w:link w:val="Ttulo6"/>
    <w:uiPriority w:val="9"/>
    <w:semiHidden/>
    <w:rsid w:val="00D73EF1"/>
    <w:rPr>
      <w:rFonts w:asciiTheme="majorHAnsi" w:eastAsiaTheme="majorEastAsia" w:hAnsiTheme="majorHAnsi" w:cstheme="majorBidi"/>
      <w:i/>
      <w:iCs/>
      <w:color w:val="243F60" w:themeColor="accent1" w:themeShade="7F"/>
      <w:sz w:val="24"/>
      <w:szCs w:val="24"/>
      <w:lang w:eastAsia="pt-BR"/>
    </w:rPr>
  </w:style>
  <w:style w:type="character" w:customStyle="1" w:styleId="Ttulo9Char">
    <w:name w:val="Título 9 Char"/>
    <w:basedOn w:val="Fontepargpadro"/>
    <w:link w:val="Ttulo9"/>
    <w:uiPriority w:val="9"/>
    <w:semiHidden/>
    <w:rsid w:val="00D73EF1"/>
    <w:rPr>
      <w:rFonts w:asciiTheme="majorHAnsi" w:eastAsiaTheme="majorEastAsia" w:hAnsiTheme="majorHAnsi" w:cstheme="majorBidi"/>
      <w:i/>
      <w:iCs/>
      <w:color w:val="404040" w:themeColor="text1" w:themeTint="BF"/>
      <w:sz w:val="20"/>
      <w:szCs w:val="20"/>
      <w:lang w:eastAsia="pt-BR"/>
    </w:rPr>
  </w:style>
  <w:style w:type="paragraph" w:styleId="Corpodetexto2">
    <w:name w:val="Body Text 2"/>
    <w:basedOn w:val="Normal"/>
    <w:link w:val="Corpodetexto2Char"/>
    <w:uiPriority w:val="99"/>
    <w:unhideWhenUsed/>
    <w:rsid w:val="00D73EF1"/>
    <w:pPr>
      <w:spacing w:after="120" w:line="480" w:lineRule="auto"/>
    </w:pPr>
  </w:style>
  <w:style w:type="character" w:customStyle="1" w:styleId="Corpodetexto2Char">
    <w:name w:val="Corpo de texto 2 Char"/>
    <w:basedOn w:val="Fontepargpadro"/>
    <w:link w:val="Corpodetexto2"/>
    <w:uiPriority w:val="99"/>
    <w:rsid w:val="00D73EF1"/>
    <w:rPr>
      <w:rFonts w:ascii="Times New Roman" w:eastAsia="Times New Roman" w:hAnsi="Times New Roman" w:cs="Times New Roman"/>
      <w:sz w:val="24"/>
      <w:szCs w:val="24"/>
      <w:lang w:eastAsia="pt-BR"/>
    </w:rPr>
  </w:style>
  <w:style w:type="character" w:customStyle="1" w:styleId="Ttulo1Char">
    <w:name w:val="Título 1 Char"/>
    <w:basedOn w:val="Fontepargpadro"/>
    <w:link w:val="Ttulo1"/>
    <w:uiPriority w:val="9"/>
    <w:rsid w:val="004C562A"/>
    <w:rPr>
      <w:rFonts w:asciiTheme="majorHAnsi" w:eastAsiaTheme="majorEastAsia" w:hAnsiTheme="majorHAnsi" w:cstheme="majorBidi"/>
      <w:b/>
      <w:bCs/>
      <w:color w:val="365F91" w:themeColor="accent1" w:themeShade="BF"/>
      <w:sz w:val="28"/>
      <w:szCs w:val="28"/>
      <w:lang w:eastAsia="pt-BR"/>
    </w:rPr>
  </w:style>
  <w:style w:type="character" w:customStyle="1" w:styleId="Ttulo4Char">
    <w:name w:val="Título 4 Char"/>
    <w:basedOn w:val="Fontepargpadro"/>
    <w:link w:val="Ttulo4"/>
    <w:uiPriority w:val="9"/>
    <w:semiHidden/>
    <w:rsid w:val="004C562A"/>
    <w:rPr>
      <w:rFonts w:asciiTheme="majorHAnsi" w:eastAsiaTheme="majorEastAsia" w:hAnsiTheme="majorHAnsi" w:cstheme="majorBidi"/>
      <w:b/>
      <w:bCs/>
      <w:i/>
      <w:iCs/>
      <w:color w:val="4F81BD" w:themeColor="accent1"/>
      <w:sz w:val="24"/>
      <w:szCs w:val="24"/>
      <w:lang w:eastAsia="pt-BR"/>
    </w:rPr>
  </w:style>
  <w:style w:type="paragraph" w:styleId="NormalWeb">
    <w:name w:val="Normal (Web)"/>
    <w:basedOn w:val="Normal"/>
    <w:rsid w:val="00DE29AC"/>
    <w:pPr>
      <w:spacing w:before="100" w:beforeAutospacing="1" w:after="100" w:afterAutospacing="1"/>
    </w:pPr>
  </w:style>
  <w:style w:type="table" w:styleId="Tabelacomgrade">
    <w:name w:val="Table Grid"/>
    <w:basedOn w:val="Tabelanormal"/>
    <w:uiPriority w:val="59"/>
    <w:rsid w:val="001C51A2"/>
    <w:pPr>
      <w:jc w:val="left"/>
    </w:pPr>
    <w:rPr>
      <w:rFonts w:eastAsiaTheme="minorEastAsia"/>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3C6C"/>
    <w:pPr>
      <w:jc w:val="left"/>
    </w:pPr>
    <w:rPr>
      <w:rFonts w:ascii="Times New Roman" w:eastAsia="Times New Roman" w:hAnsi="Times New Roman" w:cs="Times New Roman"/>
      <w:sz w:val="24"/>
      <w:szCs w:val="24"/>
      <w:lang w:eastAsia="pt-BR"/>
    </w:rPr>
  </w:style>
  <w:style w:type="paragraph" w:styleId="Ttulo1">
    <w:name w:val="heading 1"/>
    <w:basedOn w:val="Normal"/>
    <w:next w:val="Normal"/>
    <w:link w:val="Ttulo1Char"/>
    <w:uiPriority w:val="9"/>
    <w:qFormat/>
    <w:rsid w:val="004C562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4">
    <w:name w:val="heading 4"/>
    <w:basedOn w:val="Normal"/>
    <w:next w:val="Normal"/>
    <w:link w:val="Ttulo4Char"/>
    <w:uiPriority w:val="9"/>
    <w:semiHidden/>
    <w:unhideWhenUsed/>
    <w:qFormat/>
    <w:rsid w:val="004C562A"/>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har"/>
    <w:uiPriority w:val="9"/>
    <w:semiHidden/>
    <w:unhideWhenUsed/>
    <w:qFormat/>
    <w:rsid w:val="00D73EF1"/>
    <w:pPr>
      <w:keepNext/>
      <w:keepLines/>
      <w:spacing w:before="20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har"/>
    <w:uiPriority w:val="9"/>
    <w:semiHidden/>
    <w:unhideWhenUsed/>
    <w:qFormat/>
    <w:rsid w:val="00D73EF1"/>
    <w:pPr>
      <w:keepNext/>
      <w:keepLines/>
      <w:spacing w:before="20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har"/>
    <w:qFormat/>
    <w:rsid w:val="00AB48A6"/>
    <w:pPr>
      <w:keepNext/>
      <w:jc w:val="both"/>
      <w:outlineLvl w:val="6"/>
    </w:pPr>
    <w:rPr>
      <w:b/>
      <w:bCs/>
      <w:sz w:val="20"/>
    </w:rPr>
  </w:style>
  <w:style w:type="paragraph" w:styleId="Ttulo9">
    <w:name w:val="heading 9"/>
    <w:basedOn w:val="Normal"/>
    <w:next w:val="Normal"/>
    <w:link w:val="Ttulo9Char"/>
    <w:uiPriority w:val="9"/>
    <w:semiHidden/>
    <w:unhideWhenUsed/>
    <w:qFormat/>
    <w:rsid w:val="00D73EF1"/>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nhideWhenUsed/>
    <w:rsid w:val="00C73933"/>
    <w:rPr>
      <w:color w:val="0000FF"/>
      <w:u w:val="single"/>
    </w:rPr>
  </w:style>
  <w:style w:type="paragraph" w:styleId="Cabealho">
    <w:name w:val="header"/>
    <w:basedOn w:val="Normal"/>
    <w:link w:val="CabealhoChar"/>
    <w:semiHidden/>
    <w:unhideWhenUsed/>
    <w:rsid w:val="00C73933"/>
    <w:pPr>
      <w:tabs>
        <w:tab w:val="center" w:pos="4419"/>
        <w:tab w:val="right" w:pos="8838"/>
      </w:tabs>
    </w:pPr>
  </w:style>
  <w:style w:type="character" w:customStyle="1" w:styleId="CabealhoChar">
    <w:name w:val="Cabeçalho Char"/>
    <w:basedOn w:val="Fontepargpadro"/>
    <w:link w:val="Cabealho"/>
    <w:semiHidden/>
    <w:rsid w:val="00C73933"/>
    <w:rPr>
      <w:rFonts w:ascii="Times New Roman" w:eastAsia="Times New Roman" w:hAnsi="Times New Roman" w:cs="Times New Roman"/>
      <w:sz w:val="24"/>
      <w:szCs w:val="24"/>
      <w:lang w:eastAsia="pt-BR"/>
    </w:rPr>
  </w:style>
  <w:style w:type="paragraph" w:styleId="Ttulo">
    <w:name w:val="Title"/>
    <w:basedOn w:val="Normal"/>
    <w:link w:val="TtuloChar"/>
    <w:qFormat/>
    <w:rsid w:val="00C73933"/>
    <w:pPr>
      <w:pBdr>
        <w:top w:val="single" w:sz="6" w:space="1" w:color="auto"/>
        <w:left w:val="single" w:sz="6" w:space="1" w:color="auto"/>
        <w:bottom w:val="single" w:sz="6" w:space="1" w:color="auto"/>
        <w:right w:val="single" w:sz="6" w:space="1" w:color="auto"/>
      </w:pBdr>
      <w:ind w:left="567" w:right="567"/>
      <w:jc w:val="center"/>
    </w:pPr>
    <w:rPr>
      <w:b/>
      <w:sz w:val="32"/>
      <w:szCs w:val="20"/>
    </w:rPr>
  </w:style>
  <w:style w:type="character" w:customStyle="1" w:styleId="TtuloChar">
    <w:name w:val="Título Char"/>
    <w:basedOn w:val="Fontepargpadro"/>
    <w:link w:val="Ttulo"/>
    <w:rsid w:val="00C73933"/>
    <w:rPr>
      <w:rFonts w:ascii="Times New Roman" w:eastAsia="Times New Roman" w:hAnsi="Times New Roman" w:cs="Times New Roman"/>
      <w:b/>
      <w:sz w:val="32"/>
      <w:szCs w:val="20"/>
      <w:lang w:eastAsia="pt-BR"/>
    </w:rPr>
  </w:style>
  <w:style w:type="paragraph" w:styleId="Corpodetexto">
    <w:name w:val="Body Text"/>
    <w:basedOn w:val="Normal"/>
    <w:link w:val="CorpodetextoChar"/>
    <w:unhideWhenUsed/>
    <w:rsid w:val="00C73933"/>
    <w:pPr>
      <w:jc w:val="both"/>
    </w:pPr>
  </w:style>
  <w:style w:type="character" w:customStyle="1" w:styleId="CorpodetextoChar">
    <w:name w:val="Corpo de texto Char"/>
    <w:basedOn w:val="Fontepargpadro"/>
    <w:link w:val="Corpodetexto"/>
    <w:rsid w:val="00C73933"/>
    <w:rPr>
      <w:rFonts w:ascii="Times New Roman" w:eastAsia="Times New Roman" w:hAnsi="Times New Roman" w:cs="Times New Roman"/>
      <w:sz w:val="24"/>
      <w:szCs w:val="24"/>
      <w:lang w:eastAsia="pt-BR"/>
    </w:rPr>
  </w:style>
  <w:style w:type="paragraph" w:styleId="Recuodecorpodetexto">
    <w:name w:val="Body Text Indent"/>
    <w:basedOn w:val="Normal"/>
    <w:link w:val="RecuodecorpodetextoChar"/>
    <w:semiHidden/>
    <w:unhideWhenUsed/>
    <w:rsid w:val="00C73933"/>
    <w:pPr>
      <w:tabs>
        <w:tab w:val="left" w:pos="1800"/>
      </w:tabs>
      <w:ind w:left="1800" w:hanging="1800"/>
      <w:jc w:val="both"/>
    </w:pPr>
  </w:style>
  <w:style w:type="character" w:customStyle="1" w:styleId="RecuodecorpodetextoChar">
    <w:name w:val="Recuo de corpo de texto Char"/>
    <w:basedOn w:val="Fontepargpadro"/>
    <w:link w:val="Recuodecorpodetexto"/>
    <w:semiHidden/>
    <w:rsid w:val="00C73933"/>
    <w:rPr>
      <w:rFonts w:ascii="Times New Roman" w:eastAsia="Times New Roman" w:hAnsi="Times New Roman" w:cs="Times New Roman"/>
      <w:sz w:val="24"/>
      <w:szCs w:val="24"/>
      <w:lang w:eastAsia="pt-BR"/>
    </w:rPr>
  </w:style>
  <w:style w:type="paragraph" w:styleId="Corpodetexto3">
    <w:name w:val="Body Text 3"/>
    <w:basedOn w:val="Normal"/>
    <w:link w:val="Corpodetexto3Char"/>
    <w:uiPriority w:val="99"/>
    <w:unhideWhenUsed/>
    <w:rsid w:val="006500B6"/>
    <w:pPr>
      <w:spacing w:after="120"/>
    </w:pPr>
    <w:rPr>
      <w:sz w:val="16"/>
      <w:szCs w:val="16"/>
    </w:rPr>
  </w:style>
  <w:style w:type="character" w:customStyle="1" w:styleId="Corpodetexto3Char">
    <w:name w:val="Corpo de texto 3 Char"/>
    <w:basedOn w:val="Fontepargpadro"/>
    <w:link w:val="Corpodetexto3"/>
    <w:uiPriority w:val="99"/>
    <w:rsid w:val="006500B6"/>
    <w:rPr>
      <w:rFonts w:ascii="Times New Roman" w:eastAsia="Times New Roman" w:hAnsi="Times New Roman" w:cs="Times New Roman"/>
      <w:sz w:val="16"/>
      <w:szCs w:val="16"/>
      <w:lang w:eastAsia="pt-BR"/>
    </w:rPr>
  </w:style>
  <w:style w:type="character" w:customStyle="1" w:styleId="Ttulo7Char">
    <w:name w:val="Título 7 Char"/>
    <w:basedOn w:val="Fontepargpadro"/>
    <w:link w:val="Ttulo7"/>
    <w:rsid w:val="00AB48A6"/>
    <w:rPr>
      <w:rFonts w:ascii="Times New Roman" w:eastAsia="Times New Roman" w:hAnsi="Times New Roman" w:cs="Times New Roman"/>
      <w:b/>
      <w:bCs/>
      <w:sz w:val="20"/>
      <w:szCs w:val="24"/>
      <w:lang w:eastAsia="pt-BR"/>
    </w:rPr>
  </w:style>
  <w:style w:type="paragraph" w:styleId="PargrafodaLista">
    <w:name w:val="List Paragraph"/>
    <w:basedOn w:val="Normal"/>
    <w:uiPriority w:val="34"/>
    <w:qFormat/>
    <w:rsid w:val="004D0D49"/>
    <w:pPr>
      <w:ind w:left="720"/>
      <w:contextualSpacing/>
    </w:pPr>
  </w:style>
  <w:style w:type="character" w:customStyle="1" w:styleId="Ttulo5Char">
    <w:name w:val="Título 5 Char"/>
    <w:basedOn w:val="Fontepargpadro"/>
    <w:link w:val="Ttulo5"/>
    <w:uiPriority w:val="9"/>
    <w:semiHidden/>
    <w:rsid w:val="00D73EF1"/>
    <w:rPr>
      <w:rFonts w:asciiTheme="majorHAnsi" w:eastAsiaTheme="majorEastAsia" w:hAnsiTheme="majorHAnsi" w:cstheme="majorBidi"/>
      <w:color w:val="243F60" w:themeColor="accent1" w:themeShade="7F"/>
      <w:sz w:val="24"/>
      <w:szCs w:val="24"/>
      <w:lang w:eastAsia="pt-BR"/>
    </w:rPr>
  </w:style>
  <w:style w:type="character" w:customStyle="1" w:styleId="Ttulo6Char">
    <w:name w:val="Título 6 Char"/>
    <w:basedOn w:val="Fontepargpadro"/>
    <w:link w:val="Ttulo6"/>
    <w:uiPriority w:val="9"/>
    <w:semiHidden/>
    <w:rsid w:val="00D73EF1"/>
    <w:rPr>
      <w:rFonts w:asciiTheme="majorHAnsi" w:eastAsiaTheme="majorEastAsia" w:hAnsiTheme="majorHAnsi" w:cstheme="majorBidi"/>
      <w:i/>
      <w:iCs/>
      <w:color w:val="243F60" w:themeColor="accent1" w:themeShade="7F"/>
      <w:sz w:val="24"/>
      <w:szCs w:val="24"/>
      <w:lang w:eastAsia="pt-BR"/>
    </w:rPr>
  </w:style>
  <w:style w:type="character" w:customStyle="1" w:styleId="Ttulo9Char">
    <w:name w:val="Título 9 Char"/>
    <w:basedOn w:val="Fontepargpadro"/>
    <w:link w:val="Ttulo9"/>
    <w:uiPriority w:val="9"/>
    <w:semiHidden/>
    <w:rsid w:val="00D73EF1"/>
    <w:rPr>
      <w:rFonts w:asciiTheme="majorHAnsi" w:eastAsiaTheme="majorEastAsia" w:hAnsiTheme="majorHAnsi" w:cstheme="majorBidi"/>
      <w:i/>
      <w:iCs/>
      <w:color w:val="404040" w:themeColor="text1" w:themeTint="BF"/>
      <w:sz w:val="20"/>
      <w:szCs w:val="20"/>
      <w:lang w:eastAsia="pt-BR"/>
    </w:rPr>
  </w:style>
  <w:style w:type="paragraph" w:styleId="Corpodetexto2">
    <w:name w:val="Body Text 2"/>
    <w:basedOn w:val="Normal"/>
    <w:link w:val="Corpodetexto2Char"/>
    <w:uiPriority w:val="99"/>
    <w:unhideWhenUsed/>
    <w:rsid w:val="00D73EF1"/>
    <w:pPr>
      <w:spacing w:after="120" w:line="480" w:lineRule="auto"/>
    </w:pPr>
  </w:style>
  <w:style w:type="character" w:customStyle="1" w:styleId="Corpodetexto2Char">
    <w:name w:val="Corpo de texto 2 Char"/>
    <w:basedOn w:val="Fontepargpadro"/>
    <w:link w:val="Corpodetexto2"/>
    <w:uiPriority w:val="99"/>
    <w:rsid w:val="00D73EF1"/>
    <w:rPr>
      <w:rFonts w:ascii="Times New Roman" w:eastAsia="Times New Roman" w:hAnsi="Times New Roman" w:cs="Times New Roman"/>
      <w:sz w:val="24"/>
      <w:szCs w:val="24"/>
      <w:lang w:eastAsia="pt-BR"/>
    </w:rPr>
  </w:style>
  <w:style w:type="character" w:customStyle="1" w:styleId="Ttulo1Char">
    <w:name w:val="Título 1 Char"/>
    <w:basedOn w:val="Fontepargpadro"/>
    <w:link w:val="Ttulo1"/>
    <w:uiPriority w:val="9"/>
    <w:rsid w:val="004C562A"/>
    <w:rPr>
      <w:rFonts w:asciiTheme="majorHAnsi" w:eastAsiaTheme="majorEastAsia" w:hAnsiTheme="majorHAnsi" w:cstheme="majorBidi"/>
      <w:b/>
      <w:bCs/>
      <w:color w:val="365F91" w:themeColor="accent1" w:themeShade="BF"/>
      <w:sz w:val="28"/>
      <w:szCs w:val="28"/>
      <w:lang w:eastAsia="pt-BR"/>
    </w:rPr>
  </w:style>
  <w:style w:type="character" w:customStyle="1" w:styleId="Ttulo4Char">
    <w:name w:val="Título 4 Char"/>
    <w:basedOn w:val="Fontepargpadro"/>
    <w:link w:val="Ttulo4"/>
    <w:uiPriority w:val="9"/>
    <w:semiHidden/>
    <w:rsid w:val="004C562A"/>
    <w:rPr>
      <w:rFonts w:asciiTheme="majorHAnsi" w:eastAsiaTheme="majorEastAsia" w:hAnsiTheme="majorHAnsi" w:cstheme="majorBidi"/>
      <w:b/>
      <w:bCs/>
      <w:i/>
      <w:iCs/>
      <w:color w:val="4F81BD" w:themeColor="accent1"/>
      <w:sz w:val="24"/>
      <w:szCs w:val="24"/>
      <w:lang w:eastAsia="pt-BR"/>
    </w:rPr>
  </w:style>
  <w:style w:type="paragraph" w:styleId="NormalWeb">
    <w:name w:val="Normal (Web)"/>
    <w:basedOn w:val="Normal"/>
    <w:rsid w:val="00DE29AC"/>
    <w:pPr>
      <w:spacing w:before="100" w:beforeAutospacing="1" w:after="100" w:afterAutospacing="1"/>
    </w:pPr>
  </w:style>
  <w:style w:type="table" w:styleId="Tabelacomgrade">
    <w:name w:val="Table Grid"/>
    <w:basedOn w:val="Tabelanormal"/>
    <w:uiPriority w:val="59"/>
    <w:rsid w:val="001C51A2"/>
    <w:pPr>
      <w:jc w:val="left"/>
    </w:pPr>
    <w:rPr>
      <w:rFonts w:eastAsiaTheme="minorEastAsia"/>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57244484">
      <w:bodyDiv w:val="1"/>
      <w:marLeft w:val="0"/>
      <w:marRight w:val="0"/>
      <w:marTop w:val="0"/>
      <w:marBottom w:val="0"/>
      <w:divBdr>
        <w:top w:val="none" w:sz="0" w:space="0" w:color="auto"/>
        <w:left w:val="none" w:sz="0" w:space="0" w:color="auto"/>
        <w:bottom w:val="none" w:sz="0" w:space="0" w:color="auto"/>
        <w:right w:val="none" w:sz="0" w:space="0" w:color="auto"/>
      </w:divBdr>
    </w:div>
    <w:div w:id="169375998">
      <w:bodyDiv w:val="1"/>
      <w:marLeft w:val="0"/>
      <w:marRight w:val="0"/>
      <w:marTop w:val="0"/>
      <w:marBottom w:val="0"/>
      <w:divBdr>
        <w:top w:val="none" w:sz="0" w:space="0" w:color="auto"/>
        <w:left w:val="none" w:sz="0" w:space="0" w:color="auto"/>
        <w:bottom w:val="none" w:sz="0" w:space="0" w:color="auto"/>
        <w:right w:val="none" w:sz="0" w:space="0" w:color="auto"/>
      </w:divBdr>
    </w:div>
    <w:div w:id="757098142">
      <w:bodyDiv w:val="1"/>
      <w:marLeft w:val="0"/>
      <w:marRight w:val="0"/>
      <w:marTop w:val="0"/>
      <w:marBottom w:val="0"/>
      <w:divBdr>
        <w:top w:val="none" w:sz="0" w:space="0" w:color="auto"/>
        <w:left w:val="none" w:sz="0" w:space="0" w:color="auto"/>
        <w:bottom w:val="none" w:sz="0" w:space="0" w:color="auto"/>
        <w:right w:val="none" w:sz="0" w:space="0" w:color="auto"/>
      </w:divBdr>
    </w:div>
    <w:div w:id="830412460">
      <w:bodyDiv w:val="1"/>
      <w:marLeft w:val="0"/>
      <w:marRight w:val="0"/>
      <w:marTop w:val="0"/>
      <w:marBottom w:val="0"/>
      <w:divBdr>
        <w:top w:val="none" w:sz="0" w:space="0" w:color="auto"/>
        <w:left w:val="none" w:sz="0" w:space="0" w:color="auto"/>
        <w:bottom w:val="none" w:sz="0" w:space="0" w:color="auto"/>
        <w:right w:val="none" w:sz="0" w:space="0" w:color="auto"/>
      </w:divBdr>
    </w:div>
    <w:div w:id="1413548482">
      <w:bodyDiv w:val="1"/>
      <w:marLeft w:val="0"/>
      <w:marRight w:val="0"/>
      <w:marTop w:val="0"/>
      <w:marBottom w:val="0"/>
      <w:divBdr>
        <w:top w:val="none" w:sz="0" w:space="0" w:color="auto"/>
        <w:left w:val="none" w:sz="0" w:space="0" w:color="auto"/>
        <w:bottom w:val="none" w:sz="0" w:space="0" w:color="auto"/>
        <w:right w:val="none" w:sz="0" w:space="0" w:color="auto"/>
      </w:divBdr>
    </w:div>
    <w:div w:id="1858419616">
      <w:bodyDiv w:val="1"/>
      <w:marLeft w:val="0"/>
      <w:marRight w:val="0"/>
      <w:marTop w:val="0"/>
      <w:marBottom w:val="0"/>
      <w:divBdr>
        <w:top w:val="none" w:sz="0" w:space="0" w:color="auto"/>
        <w:left w:val="none" w:sz="0" w:space="0" w:color="auto"/>
        <w:bottom w:val="none" w:sz="0" w:space="0" w:color="auto"/>
        <w:right w:val="none" w:sz="0" w:space="0" w:color="auto"/>
      </w:divBdr>
    </w:div>
    <w:div w:id="1868516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compras@pinhalgrande.rs.gov.br" TargetMode="External"/><Relationship Id="rId5" Type="http://schemas.openxmlformats.org/officeDocument/2006/relationships/webSettings" Target="webSettings.xml"/><Relationship Id="rId4" Type="http://schemas.openxmlformats.org/officeDocument/2006/relationships/settings" Target="settings.xml"/><Relationship Id="rId9" Type="http://schemas.microsoft.com/office/2007/relationships/stylesWithEffects" Target="stylesWithEffect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2045098-16EA-447C-8F24-83053CD5CE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TotalTime>
  <Pages>18</Pages>
  <Words>5531</Words>
  <Characters>29869</Characters>
  <Application>Microsoft Office Word</Application>
  <DocSecurity>0</DocSecurity>
  <Lines>248</Lines>
  <Paragraphs>70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35330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Mada</dc:creator>
  <cp:lastModifiedBy>Setor de Contratos</cp:lastModifiedBy>
  <cp:revision>88</cp:revision>
  <cp:lastPrinted>2015-01-16T13:57:00Z</cp:lastPrinted>
  <dcterms:created xsi:type="dcterms:W3CDTF">2018-10-02T15:41:00Z</dcterms:created>
  <dcterms:modified xsi:type="dcterms:W3CDTF">2018-10-02T16:48:00Z</dcterms:modified>
</cp:coreProperties>
</file>